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3AE3" w:rsidRPr="00EF3AE3" w:rsidRDefault="00EF3AE3" w:rsidP="00EF3AE3">
      <w:pPr>
        <w:keepNext/>
        <w:spacing w:before="240" w:after="120"/>
        <w:jc w:val="center"/>
        <w:outlineLvl w:val="0"/>
        <w:rPr>
          <w:rFonts w:ascii="Cambria" w:eastAsia="Times New Roman" w:hAnsi="Cambria"/>
          <w:b/>
          <w:bCs/>
          <w:kern w:val="32"/>
          <w:sz w:val="32"/>
          <w:szCs w:val="32"/>
        </w:rPr>
      </w:pPr>
      <w:r w:rsidRPr="00EF3AE3">
        <w:rPr>
          <w:rFonts w:ascii="Cambria" w:eastAsia="Times New Roman" w:hAnsi="Cambria"/>
          <w:b/>
          <w:bCs/>
          <w:kern w:val="32"/>
          <w:sz w:val="32"/>
          <w:szCs w:val="32"/>
        </w:rPr>
        <w:t xml:space="preserve">Всероссийская олимпиада школьников по истории. 2019/20 уч. год. </w:t>
      </w:r>
      <w:r>
        <w:rPr>
          <w:rFonts w:ascii="Cambria" w:eastAsia="Times New Roman" w:hAnsi="Cambria"/>
          <w:b/>
          <w:bCs/>
          <w:kern w:val="32"/>
          <w:sz w:val="32"/>
          <w:szCs w:val="32"/>
        </w:rPr>
        <w:t xml:space="preserve">Муниципальный </w:t>
      </w:r>
      <w:r w:rsidRPr="00EF3AE3">
        <w:rPr>
          <w:rFonts w:ascii="Cambria" w:eastAsia="Times New Roman" w:hAnsi="Cambria"/>
          <w:b/>
          <w:bCs/>
          <w:kern w:val="32"/>
          <w:sz w:val="32"/>
          <w:szCs w:val="32"/>
        </w:rPr>
        <w:t xml:space="preserve">этап. </w:t>
      </w:r>
      <w:r>
        <w:rPr>
          <w:rFonts w:ascii="Cambria" w:eastAsia="Times New Roman" w:hAnsi="Cambria"/>
          <w:b/>
          <w:bCs/>
          <w:kern w:val="32"/>
          <w:sz w:val="32"/>
          <w:szCs w:val="32"/>
        </w:rPr>
        <w:t>Ленинградская область</w:t>
      </w:r>
      <w:r w:rsidRPr="00EF3AE3">
        <w:rPr>
          <w:rFonts w:ascii="Cambria" w:eastAsia="Times New Roman" w:hAnsi="Cambria"/>
          <w:b/>
          <w:bCs/>
          <w:kern w:val="32"/>
          <w:sz w:val="32"/>
          <w:szCs w:val="32"/>
        </w:rPr>
        <w:t>. Задания. 10-11 класс</w:t>
      </w:r>
    </w:p>
    <w:p w:rsidR="009844CB" w:rsidRPr="00CB7B89" w:rsidRDefault="009844CB" w:rsidP="009844CB">
      <w:pPr>
        <w:keepNext/>
        <w:spacing w:before="240" w:after="60"/>
        <w:outlineLvl w:val="1"/>
        <w:rPr>
          <w:rFonts w:asciiTheme="majorHAnsi" w:eastAsia="Calibri" w:hAnsiTheme="majorHAnsi"/>
          <w:b/>
          <w:bCs/>
          <w:i/>
          <w:iCs/>
          <w:sz w:val="28"/>
          <w:szCs w:val="28"/>
        </w:rPr>
      </w:pPr>
      <w:r w:rsidRPr="00CB7B89">
        <w:rPr>
          <w:rFonts w:asciiTheme="majorHAnsi" w:eastAsia="Calibri" w:hAnsiTheme="majorHAnsi"/>
          <w:b/>
          <w:bCs/>
          <w:i/>
          <w:iCs/>
          <w:sz w:val="28"/>
          <w:szCs w:val="28"/>
        </w:rPr>
        <w:t>Задание № 1. По какому принципу образованы ряды?</w:t>
      </w:r>
    </w:p>
    <w:p w:rsidR="009844CB" w:rsidRPr="00CB7B89" w:rsidRDefault="009844CB" w:rsidP="009844CB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CB7B89">
        <w:rPr>
          <w:rFonts w:ascii="Times New Roman" w:eastAsia="Calibri" w:hAnsi="Times New Roman"/>
          <w:b/>
        </w:rPr>
        <w:t>1 балл за каждое верное объяснение; максимальный балл – 3.</w:t>
      </w:r>
    </w:p>
    <w:p w:rsidR="009844CB" w:rsidRPr="00CB7B89" w:rsidRDefault="009844CB" w:rsidP="009844CB">
      <w:pPr>
        <w:ind w:firstLine="709"/>
        <w:jc w:val="both"/>
        <w:rPr>
          <w:rFonts w:ascii="Times New Roman" w:eastAsia="Calibri" w:hAnsi="Times New Roman"/>
        </w:rPr>
      </w:pPr>
      <w:r w:rsidRPr="00CB7B89">
        <w:rPr>
          <w:rFonts w:ascii="Times New Roman" w:eastAsia="Calibri" w:hAnsi="Times New Roman"/>
          <w:b/>
        </w:rPr>
        <w:t>1.1.</w:t>
      </w:r>
      <w:r w:rsidRPr="00CB7B89">
        <w:rPr>
          <w:rFonts w:ascii="Times New Roman" w:eastAsia="Calibri" w:hAnsi="Times New Roman"/>
        </w:rPr>
        <w:t xml:space="preserve"> М. </w:t>
      </w:r>
      <w:proofErr w:type="spellStart"/>
      <w:r w:rsidRPr="00CB7B89">
        <w:rPr>
          <w:rFonts w:ascii="Times New Roman" w:eastAsia="Calibri" w:hAnsi="Times New Roman"/>
        </w:rPr>
        <w:t>Руффо</w:t>
      </w:r>
      <w:proofErr w:type="spellEnd"/>
      <w:r w:rsidRPr="00CB7B89">
        <w:rPr>
          <w:rFonts w:ascii="Times New Roman" w:eastAsia="Calibri" w:hAnsi="Times New Roman"/>
        </w:rPr>
        <w:t xml:space="preserve">, П.А. </w:t>
      </w:r>
      <w:proofErr w:type="spellStart"/>
      <w:r w:rsidRPr="00CB7B89">
        <w:rPr>
          <w:rFonts w:ascii="Times New Roman" w:eastAsia="Calibri" w:hAnsi="Times New Roman"/>
        </w:rPr>
        <w:t>Солари</w:t>
      </w:r>
      <w:proofErr w:type="spellEnd"/>
      <w:r w:rsidRPr="00CB7B89">
        <w:rPr>
          <w:rFonts w:ascii="Times New Roman" w:eastAsia="Calibri" w:hAnsi="Times New Roman"/>
        </w:rPr>
        <w:t xml:space="preserve">, А. </w:t>
      </w:r>
      <w:proofErr w:type="spellStart"/>
      <w:r w:rsidRPr="00CB7B89">
        <w:rPr>
          <w:rFonts w:ascii="Times New Roman" w:eastAsia="Calibri" w:hAnsi="Times New Roman"/>
        </w:rPr>
        <w:t>Фрязин</w:t>
      </w:r>
      <w:proofErr w:type="spellEnd"/>
      <w:r w:rsidRPr="00CB7B89">
        <w:rPr>
          <w:rFonts w:ascii="Times New Roman" w:eastAsia="Calibri" w:hAnsi="Times New Roman"/>
        </w:rPr>
        <w:t xml:space="preserve">, Бон </w:t>
      </w:r>
      <w:proofErr w:type="spellStart"/>
      <w:r w:rsidRPr="00CB7B89">
        <w:rPr>
          <w:rFonts w:ascii="Times New Roman" w:eastAsia="Calibri" w:hAnsi="Times New Roman"/>
        </w:rPr>
        <w:t>Фрязин</w:t>
      </w:r>
      <w:proofErr w:type="spellEnd"/>
      <w:r w:rsidRPr="00CB7B89">
        <w:rPr>
          <w:rFonts w:ascii="Times New Roman" w:eastAsia="Calibri" w:hAnsi="Times New Roman"/>
        </w:rPr>
        <w:t>, А. Фьораванти</w:t>
      </w:r>
      <w:r>
        <w:rPr>
          <w:rFonts w:ascii="Times New Roman" w:eastAsia="Calibri" w:hAnsi="Times New Roman"/>
        </w:rPr>
        <w:t>.</w:t>
      </w:r>
      <w:r w:rsidRPr="00CB7B89">
        <w:rPr>
          <w:rFonts w:ascii="Times New Roman" w:eastAsia="Calibri" w:hAnsi="Times New Roman"/>
        </w:rPr>
        <w:t xml:space="preserve"> </w:t>
      </w:r>
    </w:p>
    <w:p w:rsidR="009844CB" w:rsidRPr="00CB7B89" w:rsidRDefault="009844CB" w:rsidP="009844CB">
      <w:pPr>
        <w:ind w:firstLine="709"/>
        <w:jc w:val="both"/>
        <w:rPr>
          <w:rFonts w:ascii="Times New Roman" w:eastAsia="Calibri" w:hAnsi="Times New Roman"/>
        </w:rPr>
      </w:pPr>
      <w:r w:rsidRPr="00CB7B89">
        <w:rPr>
          <w:rFonts w:ascii="Times New Roman" w:eastAsia="Calibri" w:hAnsi="Times New Roman"/>
          <w:b/>
        </w:rPr>
        <w:t>1.2.</w:t>
      </w:r>
      <w:r w:rsidRPr="00CB7B89">
        <w:rPr>
          <w:rFonts w:ascii="Times New Roman" w:eastAsia="Calibri" w:hAnsi="Times New Roman"/>
        </w:rPr>
        <w:t xml:space="preserve"> Росписи церкви Рождества Пресвятой Богородицы </w:t>
      </w:r>
      <w:proofErr w:type="spellStart"/>
      <w:r w:rsidRPr="00CB7B89">
        <w:rPr>
          <w:rFonts w:ascii="Times New Roman" w:eastAsia="Calibri" w:hAnsi="Times New Roman"/>
        </w:rPr>
        <w:t>Пафнутьево</w:t>
      </w:r>
      <w:proofErr w:type="spellEnd"/>
      <w:r w:rsidRPr="00CB7B89">
        <w:rPr>
          <w:rFonts w:ascii="Times New Roman" w:eastAsia="Calibri" w:hAnsi="Times New Roman"/>
        </w:rPr>
        <w:t>-Боровского монастыря, росписи и иконостас собора Успения Пресвятой Богородицы Московского Кремля, фрески собора Рождества Пресвятой Богородицы Ферапонтова монастыря</w:t>
      </w:r>
      <w:r>
        <w:rPr>
          <w:rFonts w:ascii="Times New Roman" w:eastAsia="Calibri" w:hAnsi="Times New Roman"/>
        </w:rPr>
        <w:t>.</w:t>
      </w:r>
    </w:p>
    <w:p w:rsidR="009844CB" w:rsidRDefault="009844CB" w:rsidP="009844CB">
      <w:pPr>
        <w:ind w:firstLine="709"/>
        <w:jc w:val="both"/>
        <w:rPr>
          <w:rFonts w:ascii="Times New Roman" w:eastAsia="Calibri" w:hAnsi="Times New Roman"/>
        </w:rPr>
      </w:pPr>
      <w:r w:rsidRPr="00CB7B89">
        <w:rPr>
          <w:rFonts w:ascii="Times New Roman" w:eastAsia="Calibri" w:hAnsi="Times New Roman"/>
          <w:b/>
        </w:rPr>
        <w:t>1.3.</w:t>
      </w:r>
      <w:r w:rsidRPr="00CB7B89">
        <w:rPr>
          <w:rFonts w:ascii="Times New Roman" w:eastAsia="Calibri" w:hAnsi="Times New Roman"/>
        </w:rPr>
        <w:t xml:space="preserve"> </w:t>
      </w:r>
      <w:proofErr w:type="spellStart"/>
      <w:r w:rsidRPr="00CB7B89">
        <w:rPr>
          <w:rFonts w:ascii="Times New Roman" w:eastAsia="Calibri" w:hAnsi="Times New Roman"/>
        </w:rPr>
        <w:t>Киево-Могилянская</w:t>
      </w:r>
      <w:proofErr w:type="spellEnd"/>
      <w:r w:rsidRPr="00CB7B89">
        <w:rPr>
          <w:rFonts w:ascii="Times New Roman" w:eastAsia="Calibri" w:hAnsi="Times New Roman"/>
        </w:rPr>
        <w:t xml:space="preserve"> академия, Славяно-</w:t>
      </w:r>
      <w:r>
        <w:rPr>
          <w:rFonts w:ascii="Times New Roman" w:eastAsia="Calibri" w:hAnsi="Times New Roman"/>
        </w:rPr>
        <w:t>г</w:t>
      </w:r>
      <w:r w:rsidRPr="00CB7B89">
        <w:rPr>
          <w:rFonts w:ascii="Times New Roman" w:eastAsia="Calibri" w:hAnsi="Times New Roman"/>
        </w:rPr>
        <w:t>реко-</w:t>
      </w:r>
      <w:r>
        <w:rPr>
          <w:rFonts w:ascii="Times New Roman" w:eastAsia="Calibri" w:hAnsi="Times New Roman"/>
        </w:rPr>
        <w:t>л</w:t>
      </w:r>
      <w:r w:rsidRPr="00CB7B89">
        <w:rPr>
          <w:rFonts w:ascii="Times New Roman" w:eastAsia="Calibri" w:hAnsi="Times New Roman"/>
        </w:rPr>
        <w:t xml:space="preserve">атинская академия, Школа математических и </w:t>
      </w:r>
      <w:proofErr w:type="spellStart"/>
      <w:r w:rsidRPr="00CB7B89">
        <w:rPr>
          <w:rFonts w:ascii="Times New Roman" w:eastAsia="Calibri" w:hAnsi="Times New Roman"/>
        </w:rPr>
        <w:t>навигацких</w:t>
      </w:r>
      <w:proofErr w:type="spellEnd"/>
      <w:r w:rsidRPr="00CB7B89">
        <w:rPr>
          <w:rFonts w:ascii="Times New Roman" w:eastAsia="Calibri" w:hAnsi="Times New Roman"/>
        </w:rPr>
        <w:t xml:space="preserve"> наук, Академия </w:t>
      </w:r>
      <w:r>
        <w:rPr>
          <w:rFonts w:ascii="Times New Roman" w:eastAsia="Calibri" w:hAnsi="Times New Roman"/>
        </w:rPr>
        <w:t>м</w:t>
      </w:r>
      <w:r w:rsidRPr="00CB7B89">
        <w:rPr>
          <w:rFonts w:ascii="Times New Roman" w:eastAsia="Calibri" w:hAnsi="Times New Roman"/>
        </w:rPr>
        <w:t>орской гвардии, Санкт-Петербургская академия наук.</w:t>
      </w:r>
    </w:p>
    <w:p w:rsidR="00271E55" w:rsidRPr="00FC38E4" w:rsidRDefault="00271E55" w:rsidP="00271E55">
      <w:pPr>
        <w:pStyle w:val="2"/>
        <w:rPr>
          <w:rFonts w:eastAsia="Times New Roman"/>
        </w:rPr>
      </w:pPr>
      <w:r w:rsidRPr="00FC38E4">
        <w:rPr>
          <w:rFonts w:eastAsia="Times New Roman"/>
        </w:rPr>
        <w:t xml:space="preserve">Задание № </w:t>
      </w:r>
      <w:r>
        <w:rPr>
          <w:rFonts w:eastAsia="Times New Roman"/>
        </w:rPr>
        <w:t>2</w:t>
      </w:r>
      <w:r w:rsidRPr="00FC38E4">
        <w:rPr>
          <w:rFonts w:eastAsia="Times New Roman"/>
        </w:rPr>
        <w:t xml:space="preserve">. </w:t>
      </w:r>
      <w:r>
        <w:rPr>
          <w:rFonts w:eastAsia="Times New Roman"/>
        </w:rPr>
        <w:t>Рассмотрите картину и</w:t>
      </w:r>
      <w:r w:rsidRPr="00FC38E4">
        <w:rPr>
          <w:rFonts w:eastAsia="Times New Roman"/>
        </w:rPr>
        <w:t xml:space="preserve"> ответьте на вопросы</w:t>
      </w:r>
    </w:p>
    <w:p w:rsidR="00271E55" w:rsidRPr="00FC38E4" w:rsidRDefault="00271E55" w:rsidP="00271E55">
      <w:pPr>
        <w:spacing w:after="120"/>
        <w:ind w:firstLine="709"/>
        <w:jc w:val="both"/>
        <w:rPr>
          <w:rFonts w:ascii="Times New Roman" w:eastAsia="Times New Roman" w:hAnsi="Times New Roman"/>
          <w:b/>
        </w:rPr>
      </w:pPr>
      <w:r w:rsidRPr="00FC38E4">
        <w:rPr>
          <w:rFonts w:ascii="Times New Roman" w:eastAsia="Times New Roman" w:hAnsi="Times New Roman"/>
          <w:b/>
        </w:rPr>
        <w:t xml:space="preserve">1 балл за каждый верный ответ; максимальный балл – </w:t>
      </w:r>
      <w:r>
        <w:rPr>
          <w:rFonts w:ascii="Times New Roman" w:eastAsia="Times New Roman" w:hAnsi="Times New Roman"/>
          <w:b/>
        </w:rPr>
        <w:t>3</w:t>
      </w:r>
      <w:r w:rsidRPr="00FC38E4">
        <w:rPr>
          <w:rFonts w:ascii="Times New Roman" w:eastAsia="Times New Roman" w:hAnsi="Times New Roman"/>
          <w:b/>
        </w:rPr>
        <w:t>.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8136"/>
        <w:gridCol w:w="2852"/>
      </w:tblGrid>
      <w:tr w:rsidR="00D84BC1" w:rsidTr="00D84BC1">
        <w:tc>
          <w:tcPr>
            <w:tcW w:w="7026" w:type="dxa"/>
          </w:tcPr>
          <w:p w:rsidR="00D84BC1" w:rsidRDefault="00D84BC1" w:rsidP="00D84BC1">
            <w:pPr>
              <w:jc w:val="center"/>
              <w:rPr>
                <w:rFonts w:eastAsia="Calibri"/>
                <w:noProof/>
                <w:lang w:eastAsia="ru-RU"/>
              </w:rPr>
            </w:pPr>
            <w:r w:rsidRPr="00636018">
              <w:rPr>
                <w:rFonts w:ascii="Times New Roman" w:eastAsia="Times New Roman" w:hAnsi="Times New Roman" w:cstheme="minorBidi"/>
                <w:b/>
              </w:rPr>
              <w:t>Карт</w:t>
            </w:r>
            <w:r>
              <w:rPr>
                <w:rFonts w:ascii="Times New Roman" w:eastAsia="Times New Roman" w:hAnsi="Times New Roman" w:cstheme="minorBidi"/>
                <w:b/>
              </w:rPr>
              <w:t>ина</w:t>
            </w:r>
          </w:p>
        </w:tc>
        <w:tc>
          <w:tcPr>
            <w:tcW w:w="3962" w:type="dxa"/>
          </w:tcPr>
          <w:p w:rsidR="00D84BC1" w:rsidRDefault="00D84BC1" w:rsidP="00D84BC1">
            <w:pPr>
              <w:jc w:val="center"/>
              <w:rPr>
                <w:rFonts w:ascii="Times New Roman" w:eastAsia="Calibri" w:hAnsi="Times New Roman"/>
                <w:b/>
              </w:rPr>
            </w:pPr>
            <w:r w:rsidRPr="00636018">
              <w:rPr>
                <w:rFonts w:ascii="Times New Roman" w:eastAsia="Times New Roman" w:hAnsi="Times New Roman" w:cstheme="minorBidi"/>
                <w:b/>
              </w:rPr>
              <w:t>Вопросы</w:t>
            </w:r>
          </w:p>
        </w:tc>
      </w:tr>
      <w:tr w:rsidR="00D84BC1" w:rsidTr="00D84BC1">
        <w:tc>
          <w:tcPr>
            <w:tcW w:w="7026" w:type="dxa"/>
          </w:tcPr>
          <w:p w:rsidR="00D84BC1" w:rsidRDefault="00D84BC1" w:rsidP="00D84BC1">
            <w:pPr>
              <w:jc w:val="center"/>
              <w:rPr>
                <w:rFonts w:ascii="Times New Roman" w:eastAsia="Calibri" w:hAnsi="Times New Roman"/>
              </w:rPr>
            </w:pP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 wp14:anchorId="71DB4890" wp14:editId="047BB540">
                  <wp:extent cx="4986670" cy="3342802"/>
                  <wp:effectExtent l="19050" t="19050" r="23495" b="10160"/>
                  <wp:docPr id="1" name="Рисунок 1" descr="C:\Users\Andrew\Desktop\regnum_picture_1451745605474495_norm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ndrew\Desktop\regnum_picture_1451745605474495_norm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60000"/>
                                    </a14:imgEffect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10000" contrast="1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4247" cy="33478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2" w:type="dxa"/>
          </w:tcPr>
          <w:p w:rsidR="00D84BC1" w:rsidRPr="00FC38E4" w:rsidRDefault="00D84BC1" w:rsidP="00D84BC1">
            <w:pPr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  <w:b/>
              </w:rPr>
              <w:t>2</w:t>
            </w:r>
            <w:r w:rsidRPr="00FC38E4">
              <w:rPr>
                <w:rFonts w:ascii="Times New Roman" w:eastAsia="Calibri" w:hAnsi="Times New Roman"/>
                <w:b/>
              </w:rPr>
              <w:t>.1.</w:t>
            </w:r>
            <w:r w:rsidRPr="00FC38E4">
              <w:rPr>
                <w:rFonts w:ascii="Times New Roman" w:eastAsia="Calibri" w:hAnsi="Times New Roman"/>
              </w:rPr>
              <w:t xml:space="preserve"> </w:t>
            </w:r>
            <w:r>
              <w:rPr>
                <w:rFonts w:ascii="Times New Roman" w:eastAsia="Calibri" w:hAnsi="Times New Roman"/>
              </w:rPr>
              <w:t>Определите</w:t>
            </w:r>
            <w:r w:rsidRPr="00FC38E4">
              <w:rPr>
                <w:rFonts w:ascii="Times New Roman" w:eastAsia="Calibri" w:hAnsi="Times New Roman"/>
              </w:rPr>
              <w:t xml:space="preserve"> </w:t>
            </w:r>
            <w:r>
              <w:rPr>
                <w:rFonts w:ascii="Times New Roman" w:eastAsia="Calibri" w:hAnsi="Times New Roman"/>
              </w:rPr>
              <w:t>историческое событие</w:t>
            </w:r>
            <w:r w:rsidRPr="00FC38E4">
              <w:rPr>
                <w:rFonts w:ascii="Times New Roman" w:eastAsia="Calibri" w:hAnsi="Times New Roman"/>
              </w:rPr>
              <w:t>, изображенн</w:t>
            </w:r>
            <w:r>
              <w:rPr>
                <w:rFonts w:ascii="Times New Roman" w:eastAsia="Calibri" w:hAnsi="Times New Roman"/>
              </w:rPr>
              <w:t>ое</w:t>
            </w:r>
            <w:r w:rsidRPr="00FC38E4">
              <w:rPr>
                <w:rFonts w:ascii="Times New Roman" w:eastAsia="Calibri" w:hAnsi="Times New Roman"/>
              </w:rPr>
              <w:t xml:space="preserve"> на картине.</w:t>
            </w:r>
          </w:p>
          <w:p w:rsidR="00D84BC1" w:rsidRPr="00FC38E4" w:rsidRDefault="00D84BC1" w:rsidP="00D84BC1">
            <w:pPr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  <w:b/>
              </w:rPr>
              <w:t>2</w:t>
            </w:r>
            <w:r w:rsidRPr="00FC38E4">
              <w:rPr>
                <w:rFonts w:ascii="Times New Roman" w:eastAsia="Calibri" w:hAnsi="Times New Roman"/>
                <w:b/>
              </w:rPr>
              <w:t>.2.</w:t>
            </w:r>
            <w:r w:rsidRPr="00FC38E4">
              <w:rPr>
                <w:rFonts w:ascii="Times New Roman" w:eastAsia="Calibri" w:hAnsi="Times New Roman"/>
              </w:rPr>
              <w:t xml:space="preserve"> </w:t>
            </w:r>
            <w:r>
              <w:rPr>
                <w:rFonts w:ascii="Times New Roman" w:eastAsia="Calibri" w:hAnsi="Times New Roman"/>
              </w:rPr>
              <w:t>Напишите</w:t>
            </w:r>
            <w:r w:rsidRPr="00FC38E4">
              <w:rPr>
                <w:rFonts w:ascii="Times New Roman" w:eastAsia="Calibri" w:hAnsi="Times New Roman"/>
              </w:rPr>
              <w:t xml:space="preserve"> </w:t>
            </w:r>
            <w:r w:rsidR="004F0E59">
              <w:rPr>
                <w:rFonts w:ascii="Times New Roman" w:eastAsia="Calibri" w:hAnsi="Times New Roman"/>
              </w:rPr>
              <w:t>его дату</w:t>
            </w:r>
            <w:r>
              <w:rPr>
                <w:rFonts w:ascii="Times New Roman" w:eastAsia="Calibri" w:hAnsi="Times New Roman"/>
              </w:rPr>
              <w:t xml:space="preserve"> (с точностью до года/годов).</w:t>
            </w:r>
          </w:p>
          <w:p w:rsidR="00D84BC1" w:rsidRDefault="00D84BC1" w:rsidP="001D3CB0">
            <w:pPr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  <w:b/>
              </w:rPr>
              <w:t>2</w:t>
            </w:r>
            <w:r w:rsidRPr="00FC38E4">
              <w:rPr>
                <w:rFonts w:ascii="Times New Roman" w:eastAsia="Calibri" w:hAnsi="Times New Roman"/>
                <w:b/>
              </w:rPr>
              <w:t>.3.</w:t>
            </w:r>
            <w:r>
              <w:rPr>
                <w:rFonts w:ascii="Times New Roman" w:eastAsia="Calibri" w:hAnsi="Times New Roman"/>
              </w:rPr>
              <w:t xml:space="preserve"> Автором представленной картины является известный художник: </w:t>
            </w:r>
            <w:r w:rsidR="001D3CB0">
              <w:rPr>
                <w:rFonts w:ascii="Times New Roman" w:eastAsia="Calibri" w:hAnsi="Times New Roman"/>
              </w:rPr>
              <w:t xml:space="preserve">назовите </w:t>
            </w:r>
            <w:r>
              <w:rPr>
                <w:rFonts w:ascii="Times New Roman" w:eastAsia="Calibri" w:hAnsi="Times New Roman"/>
              </w:rPr>
              <w:t xml:space="preserve">его, а также </w:t>
            </w:r>
            <w:r w:rsidR="001D3CB0">
              <w:rPr>
                <w:rFonts w:ascii="Times New Roman" w:eastAsia="Calibri" w:hAnsi="Times New Roman"/>
              </w:rPr>
              <w:t xml:space="preserve">укажите художественное </w:t>
            </w:r>
            <w:r w:rsidR="00150E57">
              <w:rPr>
                <w:rFonts w:ascii="Times New Roman" w:eastAsia="Calibri" w:hAnsi="Times New Roman"/>
              </w:rPr>
              <w:t xml:space="preserve">течение, </w:t>
            </w:r>
            <w:r>
              <w:rPr>
                <w:rFonts w:ascii="Times New Roman" w:eastAsia="Calibri" w:hAnsi="Times New Roman"/>
              </w:rPr>
              <w:t xml:space="preserve">которому он принадлежал </w:t>
            </w:r>
            <w:r w:rsidRPr="005D0985">
              <w:rPr>
                <w:rFonts w:ascii="Times New Roman" w:eastAsia="Calibri" w:hAnsi="Times New Roman"/>
                <w:b/>
              </w:rPr>
              <w:t xml:space="preserve">(неполный ответ не </w:t>
            </w:r>
            <w:r>
              <w:rPr>
                <w:rFonts w:ascii="Times New Roman" w:eastAsia="Calibri" w:hAnsi="Times New Roman"/>
                <w:b/>
              </w:rPr>
              <w:t>принима</w:t>
            </w:r>
            <w:r w:rsidRPr="005D0985">
              <w:rPr>
                <w:rFonts w:ascii="Times New Roman" w:eastAsia="Calibri" w:hAnsi="Times New Roman"/>
                <w:b/>
              </w:rPr>
              <w:t>ется)</w:t>
            </w:r>
            <w:r>
              <w:rPr>
                <w:rFonts w:ascii="Times New Roman" w:eastAsia="Calibri" w:hAnsi="Times New Roman"/>
              </w:rPr>
              <w:t>.</w:t>
            </w:r>
          </w:p>
        </w:tc>
      </w:tr>
    </w:tbl>
    <w:p w:rsidR="009C4FBE" w:rsidRPr="00636018" w:rsidRDefault="009C4FBE" w:rsidP="009C4FBE">
      <w:pPr>
        <w:keepNext/>
        <w:spacing w:before="240" w:after="60"/>
        <w:outlineLvl w:val="1"/>
        <w:rPr>
          <w:rFonts w:asciiTheme="majorHAnsi" w:eastAsia="Calibri" w:hAnsiTheme="majorHAnsi"/>
          <w:b/>
          <w:bCs/>
          <w:i/>
          <w:iCs/>
          <w:sz w:val="28"/>
          <w:szCs w:val="28"/>
        </w:rPr>
      </w:pPr>
      <w:r w:rsidRPr="00636018">
        <w:rPr>
          <w:rFonts w:asciiTheme="majorHAnsi" w:eastAsia="Calibri" w:hAnsiTheme="majorHAnsi"/>
          <w:b/>
          <w:bCs/>
          <w:i/>
          <w:iCs/>
          <w:sz w:val="28"/>
          <w:szCs w:val="28"/>
        </w:rPr>
        <w:t xml:space="preserve">Задание № </w:t>
      </w:r>
      <w:r w:rsidR="00271E55">
        <w:rPr>
          <w:rFonts w:asciiTheme="majorHAnsi" w:eastAsia="Calibri" w:hAnsiTheme="majorHAnsi"/>
          <w:b/>
          <w:bCs/>
          <w:i/>
          <w:iCs/>
          <w:sz w:val="28"/>
          <w:szCs w:val="28"/>
        </w:rPr>
        <w:t>3</w:t>
      </w:r>
      <w:r w:rsidRPr="00636018">
        <w:rPr>
          <w:rFonts w:asciiTheme="majorHAnsi" w:eastAsia="Calibri" w:hAnsiTheme="majorHAnsi"/>
          <w:b/>
          <w:bCs/>
          <w:i/>
          <w:iCs/>
          <w:sz w:val="28"/>
          <w:szCs w:val="28"/>
        </w:rPr>
        <w:t>. Ознакомьтесь с картой и ответьте на вопросы</w:t>
      </w:r>
    </w:p>
    <w:p w:rsidR="009C4FBE" w:rsidRPr="00636018" w:rsidRDefault="009C4FBE" w:rsidP="009C4FBE">
      <w:pPr>
        <w:spacing w:after="120"/>
        <w:ind w:firstLine="709"/>
        <w:jc w:val="both"/>
        <w:rPr>
          <w:rFonts w:ascii="Times New Roman" w:eastAsia="Times New Roman" w:hAnsi="Times New Roman"/>
          <w:b/>
        </w:rPr>
      </w:pPr>
      <w:r w:rsidRPr="00636018">
        <w:rPr>
          <w:rFonts w:ascii="Times New Roman" w:eastAsia="Times New Roman" w:hAnsi="Times New Roman"/>
          <w:b/>
        </w:rPr>
        <w:t xml:space="preserve">1 балл за каждый верный ответ на вопрос; максимальный балл – </w:t>
      </w:r>
      <w:r w:rsidR="00AE4972">
        <w:rPr>
          <w:rFonts w:ascii="Times New Roman" w:eastAsia="Times New Roman" w:hAnsi="Times New Roman"/>
          <w:b/>
        </w:rPr>
        <w:t>6</w:t>
      </w:r>
      <w:r w:rsidRPr="00636018">
        <w:rPr>
          <w:rFonts w:ascii="Times New Roman" w:eastAsia="Times New Roman" w:hAnsi="Times New Roman"/>
          <w:b/>
        </w:rPr>
        <w:t>.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182"/>
        <w:gridCol w:w="9806"/>
      </w:tblGrid>
      <w:tr w:rsidR="009C4FBE" w:rsidTr="001E6E72">
        <w:tc>
          <w:tcPr>
            <w:tcW w:w="1182" w:type="dxa"/>
          </w:tcPr>
          <w:p w:rsidR="009C4FBE" w:rsidRDefault="009C4FBE" w:rsidP="001E6E72">
            <w:pPr>
              <w:jc w:val="center"/>
              <w:rPr>
                <w:rFonts w:ascii="Times New Roman" w:eastAsia="Calibri" w:hAnsi="Times New Roman"/>
              </w:rPr>
            </w:pPr>
            <w:r w:rsidRPr="00636018">
              <w:rPr>
                <w:rFonts w:ascii="Times New Roman" w:eastAsia="Times New Roman" w:hAnsi="Times New Roman" w:cstheme="minorBidi"/>
                <w:b/>
              </w:rPr>
              <w:t>Карта</w:t>
            </w:r>
          </w:p>
        </w:tc>
        <w:tc>
          <w:tcPr>
            <w:tcW w:w="9806" w:type="dxa"/>
          </w:tcPr>
          <w:p w:rsidR="009C4FBE" w:rsidRDefault="009C4FBE" w:rsidP="001E6E72">
            <w:pPr>
              <w:jc w:val="center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  <w:noProof/>
                <w:lang w:eastAsia="ru-RU"/>
              </w:rPr>
              <w:drawing>
                <wp:inline distT="0" distB="0" distL="0" distR="0" wp14:anchorId="6DCAACB5" wp14:editId="1350839C">
                  <wp:extent cx="5474730" cy="2679405"/>
                  <wp:effectExtent l="19050" t="19050" r="12065" b="26035"/>
                  <wp:docPr id="9" name="Рисунок 9" descr="C:\Users\Andrew\Desktop\Ерма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ndrew\Desktop\Ерма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100000"/>
                                    </a14:imgEffect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10000" contrast="1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76632" cy="268033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4FBE" w:rsidTr="001E6E72">
        <w:tc>
          <w:tcPr>
            <w:tcW w:w="1182" w:type="dxa"/>
          </w:tcPr>
          <w:p w:rsidR="009C4FBE" w:rsidRDefault="009C4FBE" w:rsidP="001E6E72">
            <w:pPr>
              <w:jc w:val="center"/>
              <w:rPr>
                <w:rFonts w:ascii="Times New Roman" w:eastAsia="Calibri" w:hAnsi="Times New Roman"/>
              </w:rPr>
            </w:pPr>
            <w:r w:rsidRPr="00636018">
              <w:rPr>
                <w:rFonts w:ascii="Times New Roman" w:eastAsia="Times New Roman" w:hAnsi="Times New Roman" w:cstheme="minorBidi"/>
                <w:b/>
              </w:rPr>
              <w:lastRenderedPageBreak/>
              <w:t>Вопросы</w:t>
            </w:r>
          </w:p>
        </w:tc>
        <w:tc>
          <w:tcPr>
            <w:tcW w:w="9806" w:type="dxa"/>
          </w:tcPr>
          <w:p w:rsidR="009C4FBE" w:rsidRPr="00636018" w:rsidRDefault="00271E55" w:rsidP="001E6E72">
            <w:pPr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 w:cstheme="minorBidi"/>
                <w:b/>
              </w:rPr>
              <w:t>3</w:t>
            </w:r>
            <w:r w:rsidR="009C4FBE" w:rsidRPr="00636018">
              <w:rPr>
                <w:rFonts w:ascii="Times New Roman" w:eastAsia="Calibri" w:hAnsi="Times New Roman" w:cstheme="minorBidi"/>
                <w:b/>
              </w:rPr>
              <w:t>.1.</w:t>
            </w:r>
            <w:r w:rsidR="009C4FBE" w:rsidRPr="00636018">
              <w:rPr>
                <w:rFonts w:ascii="Times New Roman" w:eastAsia="Calibri" w:hAnsi="Times New Roman" w:cstheme="minorBidi"/>
              </w:rPr>
              <w:t xml:space="preserve"> </w:t>
            </w:r>
            <w:r w:rsidR="009C4FBE" w:rsidRPr="00636018">
              <w:rPr>
                <w:rFonts w:ascii="Times New Roman" w:eastAsia="Calibri" w:hAnsi="Times New Roman"/>
              </w:rPr>
              <w:t xml:space="preserve">Определите </w:t>
            </w:r>
            <w:r w:rsidR="009C4FBE">
              <w:rPr>
                <w:rFonts w:ascii="Times New Roman" w:eastAsia="Calibri" w:hAnsi="Times New Roman"/>
              </w:rPr>
              <w:t>событие</w:t>
            </w:r>
            <w:r w:rsidR="009C4FBE" w:rsidRPr="00636018">
              <w:rPr>
                <w:rFonts w:ascii="Times New Roman" w:eastAsia="Calibri" w:hAnsi="Times New Roman"/>
              </w:rPr>
              <w:t>, показанно</w:t>
            </w:r>
            <w:r w:rsidR="009C4FBE">
              <w:rPr>
                <w:rFonts w:ascii="Times New Roman" w:eastAsia="Calibri" w:hAnsi="Times New Roman"/>
              </w:rPr>
              <w:t>е</w:t>
            </w:r>
            <w:r w:rsidR="009C4FBE" w:rsidRPr="00636018">
              <w:rPr>
                <w:rFonts w:ascii="Times New Roman" w:eastAsia="Calibri" w:hAnsi="Times New Roman"/>
              </w:rPr>
              <w:t xml:space="preserve"> на карте</w:t>
            </w:r>
            <w:r w:rsidR="009C4FBE">
              <w:rPr>
                <w:rFonts w:ascii="Times New Roman" w:eastAsia="Calibri" w:hAnsi="Times New Roman"/>
              </w:rPr>
              <w:t>.</w:t>
            </w:r>
          </w:p>
          <w:p w:rsidR="009C4FBE" w:rsidRDefault="00271E55" w:rsidP="001E6E72">
            <w:pPr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  <w:b/>
              </w:rPr>
              <w:t>3</w:t>
            </w:r>
            <w:r w:rsidR="009C4FBE" w:rsidRPr="00636018">
              <w:rPr>
                <w:rFonts w:ascii="Times New Roman" w:eastAsia="Calibri" w:hAnsi="Times New Roman"/>
                <w:b/>
              </w:rPr>
              <w:t>.2.</w:t>
            </w:r>
            <w:r w:rsidR="009C4FBE" w:rsidRPr="00636018">
              <w:rPr>
                <w:rFonts w:ascii="Times New Roman" w:eastAsia="Calibri" w:hAnsi="Times New Roman"/>
              </w:rPr>
              <w:t xml:space="preserve"> </w:t>
            </w:r>
            <w:r w:rsidR="00507476">
              <w:rPr>
                <w:rFonts w:ascii="Times New Roman" w:eastAsia="Calibri" w:hAnsi="Times New Roman"/>
              </w:rPr>
              <w:t>Каков</w:t>
            </w:r>
            <w:r w:rsidR="009C4FBE">
              <w:rPr>
                <w:rFonts w:ascii="Times New Roman" w:eastAsia="Calibri" w:hAnsi="Times New Roman"/>
              </w:rPr>
              <w:t xml:space="preserve"> социальный состав его основных участников</w:t>
            </w:r>
            <w:r w:rsidR="00507476">
              <w:rPr>
                <w:rFonts w:ascii="Times New Roman" w:eastAsia="Calibri" w:hAnsi="Times New Roman"/>
              </w:rPr>
              <w:t>?</w:t>
            </w:r>
          </w:p>
          <w:p w:rsidR="009C4FBE" w:rsidRDefault="00271E55" w:rsidP="001E6E72">
            <w:pPr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  <w:b/>
              </w:rPr>
              <w:t>3</w:t>
            </w:r>
            <w:r w:rsidR="009C4FBE" w:rsidRPr="00636018">
              <w:rPr>
                <w:rFonts w:ascii="Times New Roman" w:eastAsia="Calibri" w:hAnsi="Times New Roman"/>
                <w:b/>
              </w:rPr>
              <w:t>.3.</w:t>
            </w:r>
            <w:r w:rsidR="009C4FBE" w:rsidRPr="00636018">
              <w:rPr>
                <w:rFonts w:ascii="Times New Roman" w:eastAsia="Calibri" w:hAnsi="Times New Roman"/>
              </w:rPr>
              <w:t xml:space="preserve"> </w:t>
            </w:r>
            <w:r w:rsidR="009C4FBE">
              <w:rPr>
                <w:rFonts w:ascii="Times New Roman" w:eastAsia="Calibri" w:hAnsi="Times New Roman"/>
              </w:rPr>
              <w:t xml:space="preserve">Напишите имя правителя, чьей столицей был город </w:t>
            </w:r>
            <w:proofErr w:type="spellStart"/>
            <w:r w:rsidR="009C4FBE">
              <w:rPr>
                <w:rFonts w:ascii="Times New Roman" w:eastAsia="Calibri" w:hAnsi="Times New Roman"/>
              </w:rPr>
              <w:t>Кашлык</w:t>
            </w:r>
            <w:proofErr w:type="spellEnd"/>
            <w:r w:rsidR="009C4FBE">
              <w:rPr>
                <w:rFonts w:ascii="Times New Roman" w:eastAsia="Calibri" w:hAnsi="Times New Roman"/>
              </w:rPr>
              <w:t>.</w:t>
            </w:r>
          </w:p>
          <w:p w:rsidR="00271E55" w:rsidRDefault="00271E55" w:rsidP="001E6E72">
            <w:pPr>
              <w:jc w:val="both"/>
              <w:rPr>
                <w:rFonts w:ascii="Times New Roman" w:eastAsia="Calibri" w:hAnsi="Times New Roman"/>
                <w:b/>
              </w:rPr>
            </w:pPr>
            <w:r w:rsidRPr="00271E55">
              <w:rPr>
                <w:rFonts w:ascii="Times New Roman" w:eastAsia="Calibri" w:hAnsi="Times New Roman"/>
                <w:b/>
              </w:rPr>
              <w:t>3.</w:t>
            </w:r>
            <w:r>
              <w:rPr>
                <w:rFonts w:ascii="Times New Roman" w:eastAsia="Calibri" w:hAnsi="Times New Roman"/>
                <w:b/>
              </w:rPr>
              <w:t>4</w:t>
            </w:r>
            <w:r w:rsidRPr="00271E55">
              <w:rPr>
                <w:rFonts w:ascii="Times New Roman" w:eastAsia="Calibri" w:hAnsi="Times New Roman"/>
                <w:b/>
              </w:rPr>
              <w:t>.</w:t>
            </w:r>
            <w:r>
              <w:rPr>
                <w:rFonts w:ascii="Times New Roman" w:eastAsia="Calibri" w:hAnsi="Times New Roman"/>
              </w:rPr>
              <w:t xml:space="preserve"> В </w:t>
            </w:r>
            <w:proofErr w:type="gramStart"/>
            <w:r w:rsidR="00FB5EDA">
              <w:rPr>
                <w:rFonts w:ascii="Times New Roman" w:eastAsia="Calibri" w:hAnsi="Times New Roman"/>
              </w:rPr>
              <w:t>царствование</w:t>
            </w:r>
            <w:proofErr w:type="gramEnd"/>
            <w:r>
              <w:rPr>
                <w:rFonts w:ascii="Times New Roman" w:eastAsia="Calibri" w:hAnsi="Times New Roman"/>
              </w:rPr>
              <w:t xml:space="preserve"> каких русских монархов произошло событие, показанное на карте </w:t>
            </w:r>
            <w:r w:rsidRPr="00271E55">
              <w:rPr>
                <w:rFonts w:ascii="Times New Roman" w:eastAsia="Calibri" w:hAnsi="Times New Roman"/>
                <w:b/>
              </w:rPr>
              <w:t>(неполный ответ не принимается).</w:t>
            </w:r>
          </w:p>
          <w:p w:rsidR="00271E55" w:rsidRPr="0052719B" w:rsidRDefault="00271E55" w:rsidP="001E6E72">
            <w:pPr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  <w:b/>
              </w:rPr>
              <w:t xml:space="preserve">3.5. </w:t>
            </w:r>
            <w:r w:rsidR="0052719B" w:rsidRPr="0052719B">
              <w:rPr>
                <w:rFonts w:ascii="Times New Roman" w:eastAsia="Calibri" w:hAnsi="Times New Roman"/>
              </w:rPr>
              <w:t>Укажите последстви</w:t>
            </w:r>
            <w:r w:rsidR="000A1BA3">
              <w:rPr>
                <w:rFonts w:ascii="Times New Roman" w:eastAsia="Calibri" w:hAnsi="Times New Roman"/>
              </w:rPr>
              <w:t>е</w:t>
            </w:r>
            <w:r w:rsidR="0052719B" w:rsidRPr="0052719B">
              <w:rPr>
                <w:rFonts w:ascii="Times New Roman" w:eastAsia="Calibri" w:hAnsi="Times New Roman"/>
              </w:rPr>
              <w:t xml:space="preserve"> этого события.</w:t>
            </w:r>
          </w:p>
          <w:p w:rsidR="00271E55" w:rsidRDefault="00271E55" w:rsidP="009217C6">
            <w:pPr>
              <w:jc w:val="both"/>
              <w:rPr>
                <w:rFonts w:ascii="Times New Roman" w:eastAsia="Calibri" w:hAnsi="Times New Roman"/>
              </w:rPr>
            </w:pPr>
            <w:r w:rsidRPr="00271E55">
              <w:rPr>
                <w:rFonts w:ascii="Times New Roman" w:eastAsia="Calibri" w:hAnsi="Times New Roman"/>
                <w:b/>
              </w:rPr>
              <w:t>3.6.</w:t>
            </w:r>
            <w:r>
              <w:rPr>
                <w:rFonts w:ascii="Times New Roman" w:eastAsia="Calibri" w:hAnsi="Times New Roman"/>
              </w:rPr>
              <w:t xml:space="preserve"> Событию, показанному на карте, посвящена известная картина: назовите ее и ее автора </w:t>
            </w:r>
            <w:r w:rsidRPr="00271E55">
              <w:rPr>
                <w:rFonts w:ascii="Times New Roman" w:eastAsia="Calibri" w:hAnsi="Times New Roman"/>
                <w:b/>
              </w:rPr>
              <w:t>(неполный ответ не принимается).</w:t>
            </w:r>
          </w:p>
        </w:tc>
      </w:tr>
    </w:tbl>
    <w:p w:rsidR="009C409B" w:rsidRPr="009C409B" w:rsidRDefault="009C409B" w:rsidP="00FA27C7">
      <w:pPr>
        <w:pStyle w:val="2"/>
        <w:jc w:val="both"/>
        <w:rPr>
          <w:rFonts w:eastAsia="Calibri"/>
        </w:rPr>
      </w:pPr>
      <w:r w:rsidRPr="009C409B">
        <w:rPr>
          <w:rFonts w:eastAsia="Calibri"/>
        </w:rPr>
        <w:t xml:space="preserve">Задание № 4. Да или нет? Укажите </w:t>
      </w:r>
      <w:proofErr w:type="gramStart"/>
      <w:r w:rsidRPr="009C409B">
        <w:rPr>
          <w:rFonts w:eastAsia="Calibri"/>
        </w:rPr>
        <w:t>верно</w:t>
      </w:r>
      <w:proofErr w:type="gramEnd"/>
      <w:r w:rsidRPr="009C409B">
        <w:rPr>
          <w:rFonts w:eastAsia="Calibri"/>
        </w:rPr>
        <w:t xml:space="preserve"> или неверно каждое из утверждений, представленных ниже</w:t>
      </w:r>
    </w:p>
    <w:p w:rsidR="009C409B" w:rsidRPr="009C409B" w:rsidRDefault="009C409B" w:rsidP="009C409B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9C409B">
        <w:rPr>
          <w:rFonts w:ascii="Times New Roman" w:eastAsia="Calibri" w:hAnsi="Times New Roman"/>
          <w:b/>
        </w:rPr>
        <w:t>1 балл за каждый правильный ответ; максимальный балл – 9.</w:t>
      </w:r>
    </w:p>
    <w:p w:rsidR="009C409B" w:rsidRPr="009C409B" w:rsidRDefault="009C409B" w:rsidP="009C409B">
      <w:pPr>
        <w:ind w:firstLine="709"/>
        <w:contextualSpacing/>
        <w:jc w:val="both"/>
        <w:rPr>
          <w:rFonts w:ascii="Times New Roman" w:eastAsia="Calibri" w:hAnsi="Times New Roman"/>
        </w:rPr>
      </w:pPr>
      <w:r w:rsidRPr="009C409B">
        <w:rPr>
          <w:rFonts w:ascii="Times New Roman" w:eastAsia="Calibri" w:hAnsi="Times New Roman"/>
          <w:b/>
        </w:rPr>
        <w:t>4.1.</w:t>
      </w:r>
      <w:r w:rsidRPr="009C409B">
        <w:rPr>
          <w:rFonts w:ascii="Times New Roman" w:eastAsia="Calibri" w:hAnsi="Times New Roman"/>
        </w:rPr>
        <w:t xml:space="preserve"> «</w:t>
      </w:r>
      <w:proofErr w:type="spellStart"/>
      <w:r w:rsidRPr="009C409B">
        <w:rPr>
          <w:rFonts w:ascii="Times New Roman" w:eastAsia="Calibri" w:hAnsi="Times New Roman"/>
        </w:rPr>
        <w:t>Обер</w:t>
      </w:r>
      <w:proofErr w:type="spellEnd"/>
      <w:r w:rsidRPr="009C409B">
        <w:rPr>
          <w:rFonts w:ascii="Times New Roman" w:eastAsia="Calibri" w:hAnsi="Times New Roman"/>
        </w:rPr>
        <w:t>-вешатель» – прозвище, которого «удостоился» от революционеров-народников обер-</w:t>
      </w:r>
      <w:r w:rsidR="00B34B5D">
        <w:rPr>
          <w:rFonts w:ascii="Times New Roman" w:eastAsia="Calibri" w:hAnsi="Times New Roman"/>
        </w:rPr>
        <w:t xml:space="preserve">прокурор Святейшего </w:t>
      </w:r>
      <w:r w:rsidRPr="009C409B">
        <w:rPr>
          <w:rFonts w:ascii="Times New Roman" w:eastAsia="Calibri" w:hAnsi="Times New Roman"/>
        </w:rPr>
        <w:t>Синода К.П. Победоносцев.</w:t>
      </w:r>
    </w:p>
    <w:p w:rsidR="009C409B" w:rsidRPr="009C409B" w:rsidRDefault="009C409B" w:rsidP="009C409B">
      <w:pPr>
        <w:ind w:firstLine="709"/>
        <w:contextualSpacing/>
        <w:jc w:val="both"/>
        <w:rPr>
          <w:rFonts w:ascii="Times New Roman" w:eastAsia="Calibri" w:hAnsi="Times New Roman"/>
        </w:rPr>
      </w:pPr>
      <w:r w:rsidRPr="009C409B">
        <w:rPr>
          <w:rFonts w:ascii="Times New Roman" w:eastAsia="Calibri" w:hAnsi="Times New Roman"/>
          <w:b/>
        </w:rPr>
        <w:t>4.2.</w:t>
      </w:r>
      <w:r w:rsidRPr="009C409B">
        <w:rPr>
          <w:rFonts w:ascii="Times New Roman" w:eastAsia="Calibri" w:hAnsi="Times New Roman"/>
        </w:rPr>
        <w:t xml:space="preserve"> Московский патриарх Филарет – «великий государь» и фактический соправитель М.Ф. Романова.</w:t>
      </w:r>
    </w:p>
    <w:p w:rsidR="009C409B" w:rsidRPr="009C409B" w:rsidRDefault="009C409B" w:rsidP="009C409B">
      <w:pPr>
        <w:ind w:firstLine="709"/>
        <w:contextualSpacing/>
        <w:jc w:val="both"/>
        <w:rPr>
          <w:rFonts w:ascii="Times New Roman" w:eastAsia="Calibri" w:hAnsi="Times New Roman"/>
        </w:rPr>
      </w:pPr>
      <w:r w:rsidRPr="009C409B">
        <w:rPr>
          <w:rFonts w:ascii="Times New Roman" w:eastAsia="Calibri" w:hAnsi="Times New Roman"/>
          <w:b/>
        </w:rPr>
        <w:t>4.3.</w:t>
      </w:r>
      <w:r w:rsidRPr="009C409B">
        <w:rPr>
          <w:rFonts w:ascii="Times New Roman" w:eastAsia="Calibri" w:hAnsi="Times New Roman"/>
        </w:rPr>
        <w:t xml:space="preserve"> Николай </w:t>
      </w:r>
      <w:r w:rsidRPr="009C409B">
        <w:rPr>
          <w:rFonts w:ascii="Times New Roman" w:eastAsia="Calibri" w:hAnsi="Times New Roman"/>
          <w:lang w:val="en-US"/>
        </w:rPr>
        <w:t>I</w:t>
      </w:r>
      <w:r w:rsidRPr="009C409B">
        <w:rPr>
          <w:rFonts w:ascii="Times New Roman" w:eastAsia="Calibri" w:hAnsi="Times New Roman"/>
        </w:rPr>
        <w:t xml:space="preserve"> – вдохновитель и организатор «Священного союза».</w:t>
      </w:r>
    </w:p>
    <w:p w:rsidR="009C409B" w:rsidRPr="009C409B" w:rsidRDefault="009C409B" w:rsidP="009C409B">
      <w:pPr>
        <w:ind w:firstLine="709"/>
        <w:contextualSpacing/>
        <w:jc w:val="both"/>
        <w:rPr>
          <w:rFonts w:ascii="Times New Roman" w:eastAsia="Calibri" w:hAnsi="Times New Roman"/>
        </w:rPr>
      </w:pPr>
      <w:r w:rsidRPr="009C409B">
        <w:rPr>
          <w:rFonts w:ascii="Times New Roman" w:eastAsia="Calibri" w:hAnsi="Times New Roman"/>
          <w:b/>
        </w:rPr>
        <w:t>4.4.</w:t>
      </w:r>
      <w:r w:rsidRPr="009C409B">
        <w:rPr>
          <w:rFonts w:eastAsiaTheme="minorHAnsi" w:cstheme="minorBidi"/>
          <w:sz w:val="22"/>
          <w:szCs w:val="22"/>
        </w:rPr>
        <w:t xml:space="preserve"> </w:t>
      </w:r>
      <w:r w:rsidRPr="009C409B">
        <w:rPr>
          <w:rFonts w:ascii="Times New Roman" w:eastAsiaTheme="minorHAnsi" w:hAnsi="Times New Roman"/>
        </w:rPr>
        <w:t>«</w:t>
      </w:r>
      <w:r w:rsidRPr="009C409B">
        <w:rPr>
          <w:rFonts w:ascii="Times New Roman" w:eastAsia="Calibri" w:hAnsi="Times New Roman"/>
        </w:rPr>
        <w:t xml:space="preserve">Мужики ни слова не поймут, а </w:t>
      </w:r>
      <w:proofErr w:type="gramStart"/>
      <w:r w:rsidRPr="009C409B">
        <w:rPr>
          <w:rFonts w:ascii="Times New Roman" w:eastAsia="Calibri" w:hAnsi="Times New Roman"/>
        </w:rPr>
        <w:t>мы</w:t>
      </w:r>
      <w:proofErr w:type="gramEnd"/>
      <w:r w:rsidRPr="009C409B">
        <w:rPr>
          <w:rFonts w:ascii="Times New Roman" w:eastAsia="Calibri" w:hAnsi="Times New Roman"/>
        </w:rPr>
        <w:t xml:space="preserve"> ни слову не поверим» – так Л.Н. Толстой в письме к А.И. Герцену охарактеризовал </w:t>
      </w:r>
      <w:r w:rsidR="00F530A6">
        <w:rPr>
          <w:rFonts w:ascii="Times New Roman" w:eastAsia="Calibri" w:hAnsi="Times New Roman"/>
        </w:rPr>
        <w:t>Манифест</w:t>
      </w:r>
      <w:r w:rsidRPr="009C409B">
        <w:rPr>
          <w:rFonts w:ascii="Times New Roman" w:eastAsia="Calibri" w:hAnsi="Times New Roman"/>
        </w:rPr>
        <w:t xml:space="preserve"> </w:t>
      </w:r>
      <w:r w:rsidR="00295AE7">
        <w:rPr>
          <w:rFonts w:ascii="Times New Roman" w:eastAsia="Calibri" w:hAnsi="Times New Roman"/>
        </w:rPr>
        <w:t xml:space="preserve">от </w:t>
      </w:r>
      <w:r w:rsidRPr="009C409B">
        <w:rPr>
          <w:rFonts w:ascii="Times New Roman" w:eastAsia="Calibri" w:hAnsi="Times New Roman"/>
        </w:rPr>
        <w:t>19 февраля 1861 г.</w:t>
      </w:r>
    </w:p>
    <w:p w:rsidR="009C409B" w:rsidRPr="009C409B" w:rsidRDefault="009C409B" w:rsidP="009C409B">
      <w:pPr>
        <w:ind w:firstLine="709"/>
        <w:contextualSpacing/>
        <w:jc w:val="both"/>
        <w:rPr>
          <w:rFonts w:ascii="Times New Roman" w:eastAsia="Calibri" w:hAnsi="Times New Roman"/>
        </w:rPr>
      </w:pPr>
      <w:r w:rsidRPr="009C409B">
        <w:rPr>
          <w:rFonts w:ascii="Times New Roman" w:eastAsia="Calibri" w:hAnsi="Times New Roman"/>
          <w:b/>
        </w:rPr>
        <w:t>4.5.</w:t>
      </w:r>
      <w:r w:rsidRPr="009C409B">
        <w:rPr>
          <w:rFonts w:ascii="Times New Roman" w:eastAsia="Calibri" w:hAnsi="Times New Roman"/>
        </w:rPr>
        <w:t xml:space="preserve"> Возобновление войны с Пруссией было обязательным условием поддержки гвардией переворота Екатерины </w:t>
      </w:r>
      <w:r w:rsidRPr="009C409B">
        <w:rPr>
          <w:rFonts w:ascii="Times New Roman" w:eastAsia="Calibri" w:hAnsi="Times New Roman"/>
          <w:lang w:val="en-US"/>
        </w:rPr>
        <w:t>II</w:t>
      </w:r>
      <w:r w:rsidRPr="009C409B">
        <w:rPr>
          <w:rFonts w:ascii="Times New Roman" w:eastAsia="Calibri" w:hAnsi="Times New Roman"/>
        </w:rPr>
        <w:t>, что вынудило ее разорвать Петербургский мирный договор уже в 1762 г.</w:t>
      </w:r>
    </w:p>
    <w:p w:rsidR="009C409B" w:rsidRPr="009C409B" w:rsidRDefault="009C409B" w:rsidP="009C409B">
      <w:pPr>
        <w:ind w:firstLine="709"/>
        <w:contextualSpacing/>
        <w:jc w:val="both"/>
        <w:rPr>
          <w:rFonts w:ascii="Times New Roman" w:eastAsia="Calibri" w:hAnsi="Times New Roman"/>
        </w:rPr>
      </w:pPr>
      <w:r w:rsidRPr="009C409B">
        <w:rPr>
          <w:rFonts w:ascii="Times New Roman" w:eastAsia="Calibri" w:hAnsi="Times New Roman"/>
          <w:b/>
        </w:rPr>
        <w:t>4.6.</w:t>
      </w:r>
      <w:r w:rsidRPr="009C409B">
        <w:rPr>
          <w:rFonts w:ascii="Times New Roman" w:eastAsia="Calibri" w:hAnsi="Times New Roman"/>
        </w:rPr>
        <w:t xml:space="preserve"> «Революция наша буржуазная, пока мы идем вместе с крестьянством, как целым» – так В.И. Ленин обозначил политическую линию большевистской партии после Октябрьского переворота.</w:t>
      </w:r>
    </w:p>
    <w:p w:rsidR="009C409B" w:rsidRPr="009C409B" w:rsidRDefault="009C409B" w:rsidP="009C409B">
      <w:pPr>
        <w:ind w:firstLine="709"/>
        <w:contextualSpacing/>
        <w:jc w:val="both"/>
        <w:rPr>
          <w:rFonts w:ascii="Times New Roman" w:eastAsia="Calibri" w:hAnsi="Times New Roman"/>
        </w:rPr>
      </w:pPr>
      <w:r w:rsidRPr="009C409B">
        <w:rPr>
          <w:rFonts w:ascii="Times New Roman" w:eastAsia="Calibri" w:hAnsi="Times New Roman"/>
          <w:b/>
        </w:rPr>
        <w:t>4.7.</w:t>
      </w:r>
      <w:r w:rsidRPr="009C409B">
        <w:rPr>
          <w:rFonts w:ascii="Times New Roman" w:eastAsia="Calibri" w:hAnsi="Times New Roman"/>
        </w:rPr>
        <w:t xml:space="preserve"> Результатом деятельности общего собрания Уложенной комиссии стало Соборное уложение.</w:t>
      </w:r>
    </w:p>
    <w:p w:rsidR="009C409B" w:rsidRPr="009C409B" w:rsidRDefault="009C409B" w:rsidP="009C409B">
      <w:pPr>
        <w:ind w:firstLine="709"/>
        <w:contextualSpacing/>
        <w:jc w:val="both"/>
        <w:rPr>
          <w:rFonts w:ascii="Times New Roman" w:eastAsia="Calibri" w:hAnsi="Times New Roman"/>
        </w:rPr>
      </w:pPr>
      <w:r w:rsidRPr="009C409B">
        <w:rPr>
          <w:rFonts w:ascii="Times New Roman" w:eastAsia="Calibri" w:hAnsi="Times New Roman"/>
          <w:b/>
        </w:rPr>
        <w:t>4.8.</w:t>
      </w:r>
      <w:r w:rsidRPr="009C409B">
        <w:rPr>
          <w:rFonts w:ascii="Times New Roman" w:eastAsia="Calibri" w:hAnsi="Times New Roman"/>
        </w:rPr>
        <w:t xml:space="preserve"> Несмотря на серьезные успехи за первые 20 лет войны в Ливонии, войскам Ивана Грозного так и не удалось овладеть ее крупнейшими крепостями – </w:t>
      </w:r>
      <w:proofErr w:type="spellStart"/>
      <w:r w:rsidRPr="009C409B">
        <w:rPr>
          <w:rFonts w:ascii="Times New Roman" w:eastAsia="Calibri" w:hAnsi="Times New Roman"/>
        </w:rPr>
        <w:t>Ревелем</w:t>
      </w:r>
      <w:proofErr w:type="spellEnd"/>
      <w:r w:rsidRPr="009C409B">
        <w:rPr>
          <w:rFonts w:ascii="Times New Roman" w:eastAsia="Calibri" w:hAnsi="Times New Roman"/>
        </w:rPr>
        <w:t xml:space="preserve"> и Ригой.</w:t>
      </w:r>
    </w:p>
    <w:p w:rsidR="009C409B" w:rsidRPr="009C409B" w:rsidRDefault="009C409B" w:rsidP="009C409B">
      <w:pPr>
        <w:ind w:firstLine="709"/>
        <w:contextualSpacing/>
        <w:jc w:val="both"/>
        <w:rPr>
          <w:rFonts w:ascii="Times New Roman" w:eastAsia="Calibri" w:hAnsi="Times New Roman"/>
        </w:rPr>
      </w:pPr>
      <w:r w:rsidRPr="009C409B">
        <w:rPr>
          <w:rFonts w:ascii="Times New Roman" w:eastAsia="Calibri" w:hAnsi="Times New Roman"/>
          <w:b/>
        </w:rPr>
        <w:t>4.9.</w:t>
      </w:r>
      <w:r w:rsidRPr="009C409B">
        <w:rPr>
          <w:rFonts w:ascii="Times New Roman" w:eastAsia="Calibri" w:hAnsi="Times New Roman"/>
        </w:rPr>
        <w:t xml:space="preserve"> Александр </w:t>
      </w:r>
      <w:r w:rsidRPr="009C409B">
        <w:rPr>
          <w:rFonts w:ascii="Times New Roman" w:eastAsia="Calibri" w:hAnsi="Times New Roman"/>
          <w:lang w:val="en-US"/>
        </w:rPr>
        <w:t>III</w:t>
      </w:r>
      <w:r w:rsidRPr="009C409B">
        <w:rPr>
          <w:rFonts w:ascii="Times New Roman" w:eastAsia="Calibri" w:hAnsi="Times New Roman"/>
        </w:rPr>
        <w:t xml:space="preserve"> был главным инициатором продажи Аляски.</w:t>
      </w:r>
    </w:p>
    <w:p w:rsidR="008A58EA" w:rsidRPr="00FA27C7" w:rsidRDefault="008A58EA" w:rsidP="008A58EA">
      <w:pPr>
        <w:pStyle w:val="2"/>
      </w:pPr>
      <w:r w:rsidRPr="00FA27C7">
        <w:t xml:space="preserve">Задание № </w:t>
      </w:r>
      <w:r>
        <w:t>5</w:t>
      </w:r>
      <w:r w:rsidRPr="00FA27C7">
        <w:t>. Заполните пропуски в тексте</w:t>
      </w:r>
    </w:p>
    <w:p w:rsidR="008A58EA" w:rsidRPr="0070375E" w:rsidRDefault="008A58EA" w:rsidP="008A58EA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70375E">
        <w:rPr>
          <w:rFonts w:ascii="Times New Roman" w:eastAsia="Calibri" w:hAnsi="Times New Roman"/>
          <w:b/>
        </w:rPr>
        <w:t xml:space="preserve">1 балл за каждый верный ответ; максимальный балл – </w:t>
      </w:r>
      <w:r>
        <w:rPr>
          <w:rFonts w:ascii="Times New Roman" w:eastAsia="Calibri" w:hAnsi="Times New Roman"/>
          <w:b/>
        </w:rPr>
        <w:t>6</w:t>
      </w:r>
      <w:r w:rsidRPr="0070375E">
        <w:rPr>
          <w:rFonts w:ascii="Times New Roman" w:eastAsia="Calibri" w:hAnsi="Times New Roman"/>
          <w:b/>
        </w:rPr>
        <w:t>.</w:t>
      </w:r>
    </w:p>
    <w:p w:rsidR="008A58EA" w:rsidRPr="0070375E" w:rsidRDefault="008A58EA" w:rsidP="008A58EA">
      <w:pPr>
        <w:jc w:val="center"/>
        <w:rPr>
          <w:rFonts w:ascii="Times New Roman" w:eastAsia="Calibri" w:hAnsi="Times New Roman"/>
          <w:i/>
        </w:rPr>
      </w:pPr>
      <w:r w:rsidRPr="0070375E">
        <w:rPr>
          <w:rFonts w:ascii="Times New Roman" w:eastAsia="Calibri" w:hAnsi="Times New Roman"/>
          <w:i/>
        </w:rPr>
        <w:t xml:space="preserve">Из </w:t>
      </w:r>
      <w:r>
        <w:rPr>
          <w:rFonts w:ascii="Times New Roman" w:eastAsia="Calibri" w:hAnsi="Times New Roman"/>
          <w:i/>
        </w:rPr>
        <w:t>сочинения С.Ф. Платонова</w:t>
      </w:r>
    </w:p>
    <w:p w:rsidR="008A58EA" w:rsidRPr="00647A84" w:rsidRDefault="008A58EA" w:rsidP="008A58EA">
      <w:pPr>
        <w:ind w:firstLine="709"/>
        <w:jc w:val="both"/>
        <w:rPr>
          <w:rFonts w:ascii="Times New Roman" w:eastAsia="Calibri" w:hAnsi="Times New Roman"/>
        </w:rPr>
      </w:pPr>
      <w:r w:rsidRPr="00647A84">
        <w:rPr>
          <w:rFonts w:ascii="Times New Roman" w:eastAsia="Calibri" w:hAnsi="Times New Roman"/>
        </w:rPr>
        <w:t xml:space="preserve">Принесение присяги новому государю было назначено на понедельник </w:t>
      </w:r>
      <w:r w:rsidRPr="00A345A8">
        <w:rPr>
          <w:rFonts w:ascii="Times New Roman" w:eastAsia="Calibri" w:hAnsi="Times New Roman"/>
          <w:b/>
        </w:rPr>
        <w:t>(</w:t>
      </w:r>
      <w:r>
        <w:rPr>
          <w:rFonts w:ascii="Times New Roman" w:eastAsia="Calibri" w:hAnsi="Times New Roman"/>
          <w:b/>
        </w:rPr>
        <w:t>5</w:t>
      </w:r>
      <w:r w:rsidRPr="00A345A8">
        <w:rPr>
          <w:rFonts w:ascii="Times New Roman" w:eastAsia="Calibri" w:hAnsi="Times New Roman"/>
          <w:b/>
        </w:rPr>
        <w:t>.1</w:t>
      </w:r>
      <w:r>
        <w:rPr>
          <w:rFonts w:ascii="Times New Roman" w:eastAsia="Calibri" w:hAnsi="Times New Roman"/>
          <w:b/>
        </w:rPr>
        <w:t>.</w:t>
      </w:r>
      <w:r w:rsidRPr="00A345A8">
        <w:rPr>
          <w:rFonts w:ascii="Times New Roman" w:eastAsia="Calibri" w:hAnsi="Times New Roman"/>
          <w:b/>
        </w:rPr>
        <w:t>)</w:t>
      </w:r>
      <w:r>
        <w:rPr>
          <w:rFonts w:ascii="Times New Roman" w:eastAsia="Calibri" w:hAnsi="Times New Roman"/>
        </w:rPr>
        <w:t xml:space="preserve"> ___</w:t>
      </w:r>
      <w:r w:rsidRPr="00647A84">
        <w:rPr>
          <w:rFonts w:ascii="Times New Roman" w:eastAsia="Calibri" w:hAnsi="Times New Roman"/>
        </w:rPr>
        <w:t xml:space="preserve"> декабря, накануне же вечером предполагалось заседание </w:t>
      </w:r>
      <w:r w:rsidRPr="00A345A8">
        <w:rPr>
          <w:rFonts w:ascii="Times New Roman" w:eastAsia="Calibri" w:hAnsi="Times New Roman"/>
          <w:b/>
        </w:rPr>
        <w:t>(</w:t>
      </w:r>
      <w:r>
        <w:rPr>
          <w:rFonts w:ascii="Times New Roman" w:eastAsia="Calibri" w:hAnsi="Times New Roman"/>
          <w:b/>
        </w:rPr>
        <w:t>5</w:t>
      </w:r>
      <w:r w:rsidRPr="00A345A8">
        <w:rPr>
          <w:rFonts w:ascii="Times New Roman" w:eastAsia="Calibri" w:hAnsi="Times New Roman"/>
          <w:b/>
        </w:rPr>
        <w:t>.2</w:t>
      </w:r>
      <w:r>
        <w:rPr>
          <w:rFonts w:ascii="Times New Roman" w:eastAsia="Calibri" w:hAnsi="Times New Roman"/>
          <w:b/>
        </w:rPr>
        <w:t>.</w:t>
      </w:r>
      <w:r w:rsidRPr="00A345A8">
        <w:rPr>
          <w:rFonts w:ascii="Times New Roman" w:eastAsia="Calibri" w:hAnsi="Times New Roman"/>
          <w:b/>
        </w:rPr>
        <w:t>)</w:t>
      </w:r>
      <w:r>
        <w:rPr>
          <w:rFonts w:ascii="Times New Roman" w:eastAsia="Calibri" w:hAnsi="Times New Roman"/>
        </w:rPr>
        <w:t xml:space="preserve"> ____________________</w:t>
      </w:r>
      <w:r w:rsidRPr="00647A84">
        <w:rPr>
          <w:rFonts w:ascii="Times New Roman" w:eastAsia="Calibri" w:hAnsi="Times New Roman"/>
        </w:rPr>
        <w:t xml:space="preserve">, в котором император </w:t>
      </w:r>
      <w:r w:rsidRPr="00A345A8">
        <w:rPr>
          <w:rFonts w:ascii="Times New Roman" w:eastAsia="Calibri" w:hAnsi="Times New Roman"/>
          <w:b/>
        </w:rPr>
        <w:t>(</w:t>
      </w:r>
      <w:r>
        <w:rPr>
          <w:rFonts w:ascii="Times New Roman" w:eastAsia="Calibri" w:hAnsi="Times New Roman"/>
          <w:b/>
        </w:rPr>
        <w:t>5</w:t>
      </w:r>
      <w:r w:rsidRPr="00A345A8">
        <w:rPr>
          <w:rFonts w:ascii="Times New Roman" w:eastAsia="Calibri" w:hAnsi="Times New Roman"/>
          <w:b/>
        </w:rPr>
        <w:t>.3.)</w:t>
      </w:r>
      <w:r>
        <w:rPr>
          <w:rFonts w:ascii="Times New Roman" w:eastAsia="Calibri" w:hAnsi="Times New Roman"/>
        </w:rPr>
        <w:t xml:space="preserve"> ___________</w:t>
      </w:r>
      <w:r w:rsidRPr="00647A84">
        <w:rPr>
          <w:rFonts w:ascii="Times New Roman" w:eastAsia="Calibri" w:hAnsi="Times New Roman"/>
        </w:rPr>
        <w:t xml:space="preserve"> желал лично изъяснить обстоятельства своего воцарения в присутствии </w:t>
      </w:r>
      <w:r w:rsidRPr="00A345A8">
        <w:rPr>
          <w:rFonts w:ascii="Times New Roman" w:eastAsia="Calibri" w:hAnsi="Times New Roman"/>
        </w:rPr>
        <w:t>[</w:t>
      </w:r>
      <w:r>
        <w:rPr>
          <w:rFonts w:ascii="Times New Roman" w:eastAsia="Calibri" w:hAnsi="Times New Roman"/>
        </w:rPr>
        <w:t>своего</w:t>
      </w:r>
      <w:r w:rsidRPr="00A345A8">
        <w:rPr>
          <w:rFonts w:ascii="Times New Roman" w:eastAsia="Calibri" w:hAnsi="Times New Roman"/>
        </w:rPr>
        <w:t xml:space="preserve">] </w:t>
      </w:r>
      <w:r w:rsidRPr="00647A84">
        <w:rPr>
          <w:rFonts w:ascii="Times New Roman" w:eastAsia="Calibri" w:hAnsi="Times New Roman"/>
        </w:rPr>
        <w:t xml:space="preserve">младшего брата </w:t>
      </w:r>
      <w:r w:rsidRPr="00A345A8">
        <w:rPr>
          <w:rFonts w:ascii="Times New Roman" w:eastAsia="Calibri" w:hAnsi="Times New Roman"/>
          <w:b/>
        </w:rPr>
        <w:t>(</w:t>
      </w:r>
      <w:r>
        <w:rPr>
          <w:rFonts w:ascii="Times New Roman" w:eastAsia="Calibri" w:hAnsi="Times New Roman"/>
          <w:b/>
        </w:rPr>
        <w:t>5</w:t>
      </w:r>
      <w:r w:rsidRPr="00A345A8">
        <w:rPr>
          <w:rFonts w:ascii="Times New Roman" w:eastAsia="Calibri" w:hAnsi="Times New Roman"/>
          <w:b/>
        </w:rPr>
        <w:t>.</w:t>
      </w:r>
      <w:r>
        <w:rPr>
          <w:rFonts w:ascii="Times New Roman" w:eastAsia="Calibri" w:hAnsi="Times New Roman"/>
          <w:b/>
        </w:rPr>
        <w:t>4</w:t>
      </w:r>
      <w:r w:rsidRPr="00A345A8">
        <w:rPr>
          <w:rFonts w:ascii="Times New Roman" w:eastAsia="Calibri" w:hAnsi="Times New Roman"/>
          <w:b/>
        </w:rPr>
        <w:t>.)</w:t>
      </w:r>
      <w:r>
        <w:rPr>
          <w:rFonts w:ascii="Times New Roman" w:eastAsia="Calibri" w:hAnsi="Times New Roman"/>
        </w:rPr>
        <w:t xml:space="preserve"> ___________</w:t>
      </w:r>
      <w:r w:rsidRPr="00647A84">
        <w:rPr>
          <w:rFonts w:ascii="Times New Roman" w:eastAsia="Calibri" w:hAnsi="Times New Roman"/>
        </w:rPr>
        <w:t>, «личн</w:t>
      </w:r>
      <w:r>
        <w:rPr>
          <w:rFonts w:ascii="Times New Roman" w:eastAsia="Calibri" w:hAnsi="Times New Roman"/>
        </w:rPr>
        <w:t>о</w:t>
      </w:r>
      <w:r w:rsidRPr="00647A84">
        <w:rPr>
          <w:rFonts w:ascii="Times New Roman" w:eastAsia="Calibri" w:hAnsi="Times New Roman"/>
        </w:rPr>
        <w:t xml:space="preserve">го свидетеля и вестника от цесаревича </w:t>
      </w:r>
      <w:r w:rsidRPr="00A345A8">
        <w:rPr>
          <w:rFonts w:ascii="Times New Roman" w:eastAsia="Calibri" w:hAnsi="Times New Roman"/>
          <w:b/>
        </w:rPr>
        <w:t>(</w:t>
      </w:r>
      <w:r>
        <w:rPr>
          <w:rFonts w:ascii="Times New Roman" w:eastAsia="Calibri" w:hAnsi="Times New Roman"/>
          <w:b/>
        </w:rPr>
        <w:t>5</w:t>
      </w:r>
      <w:r w:rsidRPr="00A345A8">
        <w:rPr>
          <w:rFonts w:ascii="Times New Roman" w:eastAsia="Calibri" w:hAnsi="Times New Roman"/>
          <w:b/>
        </w:rPr>
        <w:t>.</w:t>
      </w:r>
      <w:r>
        <w:rPr>
          <w:rFonts w:ascii="Times New Roman" w:eastAsia="Calibri" w:hAnsi="Times New Roman"/>
          <w:b/>
        </w:rPr>
        <w:t>5</w:t>
      </w:r>
      <w:r w:rsidRPr="00A345A8">
        <w:rPr>
          <w:rFonts w:ascii="Times New Roman" w:eastAsia="Calibri" w:hAnsi="Times New Roman"/>
          <w:b/>
        </w:rPr>
        <w:t>.)</w:t>
      </w:r>
      <w:r>
        <w:rPr>
          <w:rFonts w:ascii="Times New Roman" w:eastAsia="Calibri" w:hAnsi="Times New Roman"/>
        </w:rPr>
        <w:t xml:space="preserve"> ____________</w:t>
      </w:r>
      <w:r w:rsidRPr="00647A84">
        <w:rPr>
          <w:rFonts w:ascii="Times New Roman" w:eastAsia="Calibri" w:hAnsi="Times New Roman"/>
        </w:rPr>
        <w:t xml:space="preserve">». Дело немного затягивали потому, что </w:t>
      </w:r>
      <w:r w:rsidRPr="00A345A8">
        <w:rPr>
          <w:rFonts w:ascii="Times New Roman" w:eastAsia="Calibri" w:hAnsi="Times New Roman"/>
          <w:b/>
        </w:rPr>
        <w:t>(</w:t>
      </w:r>
      <w:r>
        <w:rPr>
          <w:rFonts w:ascii="Times New Roman" w:eastAsia="Calibri" w:hAnsi="Times New Roman"/>
          <w:b/>
        </w:rPr>
        <w:t>5</w:t>
      </w:r>
      <w:r w:rsidRPr="00A345A8">
        <w:rPr>
          <w:rFonts w:ascii="Times New Roman" w:eastAsia="Calibri" w:hAnsi="Times New Roman"/>
          <w:b/>
        </w:rPr>
        <w:t>.</w:t>
      </w:r>
      <w:r>
        <w:rPr>
          <w:rFonts w:ascii="Times New Roman" w:eastAsia="Calibri" w:hAnsi="Times New Roman"/>
          <w:b/>
        </w:rPr>
        <w:t>4</w:t>
      </w:r>
      <w:r w:rsidRPr="00A345A8">
        <w:rPr>
          <w:rFonts w:ascii="Times New Roman" w:eastAsia="Calibri" w:hAnsi="Times New Roman"/>
          <w:b/>
        </w:rPr>
        <w:t>.)</w:t>
      </w:r>
      <w:r>
        <w:rPr>
          <w:rFonts w:ascii="Times New Roman" w:eastAsia="Calibri" w:hAnsi="Times New Roman"/>
        </w:rPr>
        <w:t xml:space="preserve"> ___________</w:t>
      </w:r>
      <w:r w:rsidRPr="00647A84">
        <w:rPr>
          <w:rFonts w:ascii="Times New Roman" w:eastAsia="Calibri" w:hAnsi="Times New Roman"/>
        </w:rPr>
        <w:t xml:space="preserve"> находился тогда на пути из </w:t>
      </w:r>
      <w:r w:rsidRPr="00A345A8">
        <w:rPr>
          <w:rFonts w:ascii="Times New Roman" w:eastAsia="Calibri" w:hAnsi="Times New Roman"/>
          <w:b/>
        </w:rPr>
        <w:t>(</w:t>
      </w:r>
      <w:r>
        <w:rPr>
          <w:rFonts w:ascii="Times New Roman" w:eastAsia="Calibri" w:hAnsi="Times New Roman"/>
          <w:b/>
        </w:rPr>
        <w:t>5</w:t>
      </w:r>
      <w:r w:rsidRPr="00A345A8">
        <w:rPr>
          <w:rFonts w:ascii="Times New Roman" w:eastAsia="Calibri" w:hAnsi="Times New Roman"/>
          <w:b/>
        </w:rPr>
        <w:t>.</w:t>
      </w:r>
      <w:r>
        <w:rPr>
          <w:rFonts w:ascii="Times New Roman" w:eastAsia="Calibri" w:hAnsi="Times New Roman"/>
          <w:b/>
        </w:rPr>
        <w:t>6</w:t>
      </w:r>
      <w:r w:rsidRPr="00A345A8">
        <w:rPr>
          <w:rFonts w:ascii="Times New Roman" w:eastAsia="Calibri" w:hAnsi="Times New Roman"/>
          <w:b/>
        </w:rPr>
        <w:t>.)</w:t>
      </w:r>
      <w:r>
        <w:rPr>
          <w:rFonts w:ascii="Times New Roman" w:eastAsia="Calibri" w:hAnsi="Times New Roman"/>
        </w:rPr>
        <w:t xml:space="preserve"> ____________</w:t>
      </w:r>
      <w:r w:rsidRPr="00647A84">
        <w:rPr>
          <w:rFonts w:ascii="Times New Roman" w:eastAsia="Calibri" w:hAnsi="Times New Roman"/>
        </w:rPr>
        <w:t xml:space="preserve"> в Петербург и мог вернуться в Петербург только вечером 13 декабря.</w:t>
      </w:r>
    </w:p>
    <w:p w:rsidR="00421198" w:rsidRPr="00EF5E08" w:rsidRDefault="00421198" w:rsidP="00FA27C7">
      <w:pPr>
        <w:pStyle w:val="2"/>
      </w:pPr>
      <w:r w:rsidRPr="00EF5E08">
        <w:t xml:space="preserve">Задание № </w:t>
      </w:r>
      <w:r w:rsidR="008A58EA">
        <w:t>6</w:t>
      </w:r>
      <w:r w:rsidRPr="00EF5E08">
        <w:t xml:space="preserve">. </w:t>
      </w:r>
      <w:r w:rsidR="008A58EA">
        <w:t>Прочитайте отрывок</w:t>
      </w:r>
      <w:r w:rsidRPr="00EF5E08">
        <w:t xml:space="preserve"> </w:t>
      </w:r>
      <w:r w:rsidR="008A58EA">
        <w:t>из</w:t>
      </w:r>
      <w:r>
        <w:t xml:space="preserve"> письма</w:t>
      </w:r>
      <w:r w:rsidRPr="00EF5E08">
        <w:t xml:space="preserve"> и ответьте на вопросы</w:t>
      </w:r>
    </w:p>
    <w:p w:rsidR="00421198" w:rsidRPr="002B7249" w:rsidRDefault="00421198" w:rsidP="00A2081D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2B7249">
        <w:rPr>
          <w:rFonts w:ascii="Times New Roman" w:eastAsia="Calibri" w:hAnsi="Times New Roman"/>
          <w:b/>
        </w:rPr>
        <w:t xml:space="preserve">1 балл за каждый верный ответ; максимальный балл – </w:t>
      </w:r>
      <w:r>
        <w:rPr>
          <w:rFonts w:ascii="Times New Roman" w:eastAsia="Calibri" w:hAnsi="Times New Roman"/>
          <w:b/>
        </w:rPr>
        <w:t>6</w:t>
      </w:r>
      <w:r w:rsidRPr="002B7249">
        <w:rPr>
          <w:rFonts w:ascii="Times New Roman" w:eastAsia="Calibri" w:hAnsi="Times New Roman"/>
          <w:b/>
        </w:rPr>
        <w:t>.</w:t>
      </w:r>
    </w:p>
    <w:p w:rsidR="00421198" w:rsidRPr="0030471F" w:rsidRDefault="00421198" w:rsidP="00A2081D">
      <w:pPr>
        <w:ind w:firstLine="709"/>
        <w:jc w:val="both"/>
        <w:rPr>
          <w:rFonts w:ascii="Times New Roman" w:eastAsia="Calibri" w:hAnsi="Times New Roman"/>
        </w:rPr>
      </w:pPr>
      <w:proofErr w:type="spellStart"/>
      <w:r w:rsidRPr="00421198">
        <w:rPr>
          <w:rFonts w:ascii="Times New Roman" w:eastAsia="Calibri" w:hAnsi="Times New Roman"/>
        </w:rPr>
        <w:t>Пресветлейший</w:t>
      </w:r>
      <w:proofErr w:type="spellEnd"/>
      <w:r w:rsidRPr="00421198">
        <w:rPr>
          <w:rFonts w:ascii="Times New Roman" w:eastAsia="Calibri" w:hAnsi="Times New Roman"/>
        </w:rPr>
        <w:t xml:space="preserve"> </w:t>
      </w:r>
      <w:proofErr w:type="spellStart"/>
      <w:r w:rsidRPr="00421198">
        <w:rPr>
          <w:rFonts w:ascii="Times New Roman" w:eastAsia="Calibri" w:hAnsi="Times New Roman"/>
        </w:rPr>
        <w:t>державнейший</w:t>
      </w:r>
      <w:proofErr w:type="spellEnd"/>
      <w:r w:rsidRPr="00421198">
        <w:rPr>
          <w:rFonts w:ascii="Times New Roman" w:eastAsia="Calibri" w:hAnsi="Times New Roman"/>
        </w:rPr>
        <w:t xml:space="preserve"> цесарь! Я принужден вашему цесарскому величеству сердечною </w:t>
      </w:r>
      <w:proofErr w:type="spellStart"/>
      <w:r w:rsidRPr="00421198">
        <w:rPr>
          <w:rFonts w:ascii="Times New Roman" w:eastAsia="Calibri" w:hAnsi="Times New Roman"/>
        </w:rPr>
        <w:t>печалию</w:t>
      </w:r>
      <w:proofErr w:type="spellEnd"/>
      <w:r w:rsidRPr="00421198">
        <w:rPr>
          <w:rFonts w:ascii="Times New Roman" w:eastAsia="Calibri" w:hAnsi="Times New Roman"/>
        </w:rPr>
        <w:t xml:space="preserve"> своею о некотором мне нечаянно случившемся случае в </w:t>
      </w:r>
      <w:proofErr w:type="spellStart"/>
      <w:r w:rsidRPr="00421198">
        <w:rPr>
          <w:rFonts w:ascii="Times New Roman" w:eastAsia="Calibri" w:hAnsi="Times New Roman"/>
        </w:rPr>
        <w:t>дружебно</w:t>
      </w:r>
      <w:proofErr w:type="spellEnd"/>
      <w:r w:rsidRPr="00421198">
        <w:rPr>
          <w:rFonts w:ascii="Times New Roman" w:eastAsia="Calibri" w:hAnsi="Times New Roman"/>
        </w:rPr>
        <w:t xml:space="preserve">-братской </w:t>
      </w:r>
      <w:proofErr w:type="spellStart"/>
      <w:r w:rsidRPr="00421198">
        <w:rPr>
          <w:rFonts w:ascii="Times New Roman" w:eastAsia="Calibri" w:hAnsi="Times New Roman"/>
        </w:rPr>
        <w:t>конфиденции</w:t>
      </w:r>
      <w:proofErr w:type="spellEnd"/>
      <w:r w:rsidRPr="00421198">
        <w:rPr>
          <w:rFonts w:ascii="Times New Roman" w:eastAsia="Calibri" w:hAnsi="Times New Roman"/>
        </w:rPr>
        <w:t xml:space="preserve"> объявить, а именно о сыне своем Алексее. </w:t>
      </w:r>
      <w:proofErr w:type="gramStart"/>
      <w:r w:rsidRPr="00421198">
        <w:rPr>
          <w:rFonts w:ascii="Times New Roman" w:eastAsia="Calibri" w:hAnsi="Times New Roman"/>
        </w:rPr>
        <w:t>Перед</w:t>
      </w:r>
      <w:proofErr w:type="gramEnd"/>
      <w:r w:rsidRPr="00421198">
        <w:rPr>
          <w:rFonts w:ascii="Times New Roman" w:eastAsia="Calibri" w:hAnsi="Times New Roman"/>
        </w:rPr>
        <w:t xml:space="preserve"> </w:t>
      </w:r>
      <w:proofErr w:type="gramStart"/>
      <w:r w:rsidRPr="00421198">
        <w:rPr>
          <w:rFonts w:ascii="Times New Roman" w:eastAsia="Calibri" w:hAnsi="Times New Roman"/>
        </w:rPr>
        <w:t>нескольким</w:t>
      </w:r>
      <w:proofErr w:type="gramEnd"/>
      <w:r w:rsidRPr="00421198">
        <w:rPr>
          <w:rFonts w:ascii="Times New Roman" w:eastAsia="Calibri" w:hAnsi="Times New Roman"/>
        </w:rPr>
        <w:t xml:space="preserve"> временем, </w:t>
      </w:r>
      <w:proofErr w:type="spellStart"/>
      <w:r w:rsidRPr="00421198">
        <w:rPr>
          <w:rFonts w:ascii="Times New Roman" w:eastAsia="Calibri" w:hAnsi="Times New Roman"/>
        </w:rPr>
        <w:t>получа</w:t>
      </w:r>
      <w:proofErr w:type="spellEnd"/>
      <w:r w:rsidRPr="00421198">
        <w:rPr>
          <w:rFonts w:ascii="Times New Roman" w:eastAsia="Calibri" w:hAnsi="Times New Roman"/>
        </w:rPr>
        <w:t xml:space="preserve"> от нас повеление, дабы ехал к нам, дабы тем отвлечь его от непотребного жития и обхождения с непотребными людьми, прибрав несколько молодых людей, с пути того съехав, незнамо куда скрылся, что мы по се время не могли </w:t>
      </w:r>
      <w:proofErr w:type="spellStart"/>
      <w:r w:rsidRPr="00421198">
        <w:rPr>
          <w:rFonts w:ascii="Times New Roman" w:eastAsia="Calibri" w:hAnsi="Times New Roman"/>
        </w:rPr>
        <w:t>уведать</w:t>
      </w:r>
      <w:proofErr w:type="spellEnd"/>
      <w:r w:rsidRPr="00421198">
        <w:rPr>
          <w:rFonts w:ascii="Times New Roman" w:eastAsia="Calibri" w:hAnsi="Times New Roman"/>
        </w:rPr>
        <w:t>, где обретается.</w:t>
      </w:r>
    </w:p>
    <w:p w:rsidR="00421198" w:rsidRPr="00EF5E08" w:rsidRDefault="00421198" w:rsidP="009854A9">
      <w:pPr>
        <w:spacing w:before="120"/>
        <w:ind w:firstLine="709"/>
        <w:jc w:val="both"/>
        <w:rPr>
          <w:rFonts w:ascii="Times New Roman" w:hAnsi="Times New Roman"/>
          <w:b/>
        </w:rPr>
      </w:pPr>
      <w:r w:rsidRPr="00EF5E08">
        <w:rPr>
          <w:rFonts w:ascii="Times New Roman" w:hAnsi="Times New Roman"/>
          <w:b/>
        </w:rPr>
        <w:t>Вопросы:</w:t>
      </w:r>
    </w:p>
    <w:p w:rsidR="00421198" w:rsidRPr="00EF5E08" w:rsidRDefault="008A58EA" w:rsidP="00A2081D">
      <w:pPr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</w:rPr>
        <w:t>6</w:t>
      </w:r>
      <w:r w:rsidR="00421198" w:rsidRPr="00EF5E08">
        <w:rPr>
          <w:rFonts w:ascii="Times New Roman" w:hAnsi="Times New Roman"/>
          <w:b/>
        </w:rPr>
        <w:t>.1.</w:t>
      </w:r>
      <w:r w:rsidR="00421198" w:rsidRPr="00EF5E08">
        <w:rPr>
          <w:rFonts w:ascii="Times New Roman" w:hAnsi="Times New Roman"/>
        </w:rPr>
        <w:t xml:space="preserve"> </w:t>
      </w:r>
      <w:r w:rsidR="00421198">
        <w:rPr>
          <w:rFonts w:ascii="Times New Roman" w:hAnsi="Times New Roman"/>
        </w:rPr>
        <w:t>Кто автор представленного письма?</w:t>
      </w:r>
    </w:p>
    <w:p w:rsidR="00421198" w:rsidRDefault="008A58EA" w:rsidP="00A2081D">
      <w:pPr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</w:rPr>
        <w:t>6</w:t>
      </w:r>
      <w:r w:rsidR="00421198" w:rsidRPr="00EF5E08">
        <w:rPr>
          <w:rFonts w:ascii="Times New Roman" w:hAnsi="Times New Roman"/>
          <w:b/>
        </w:rPr>
        <w:t>.2.</w:t>
      </w:r>
      <w:r w:rsidR="00421198" w:rsidRPr="00EF5E08">
        <w:rPr>
          <w:rFonts w:ascii="Times New Roman" w:hAnsi="Times New Roman"/>
        </w:rPr>
        <w:t xml:space="preserve"> </w:t>
      </w:r>
      <w:r w:rsidR="00421198">
        <w:rPr>
          <w:rFonts w:ascii="Times New Roman" w:hAnsi="Times New Roman"/>
        </w:rPr>
        <w:t>Кому оно адресовано?</w:t>
      </w:r>
    </w:p>
    <w:p w:rsidR="00421198" w:rsidRPr="00EF5E08" w:rsidRDefault="008A58EA" w:rsidP="00A2081D">
      <w:pPr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</w:rPr>
        <w:t>6</w:t>
      </w:r>
      <w:r w:rsidR="00421198" w:rsidRPr="00EF5E08">
        <w:rPr>
          <w:rFonts w:ascii="Times New Roman" w:hAnsi="Times New Roman"/>
          <w:b/>
        </w:rPr>
        <w:t>.3.</w:t>
      </w:r>
      <w:r w:rsidR="00421198" w:rsidRPr="00EF5E08">
        <w:rPr>
          <w:rFonts w:ascii="Times New Roman" w:hAnsi="Times New Roman"/>
        </w:rPr>
        <w:t xml:space="preserve"> </w:t>
      </w:r>
      <w:r w:rsidR="00421198">
        <w:rPr>
          <w:rFonts w:ascii="Times New Roman" w:hAnsi="Times New Roman"/>
        </w:rPr>
        <w:t>Назовите событие, описанное в тексте.</w:t>
      </w:r>
    </w:p>
    <w:p w:rsidR="00421198" w:rsidRDefault="008A58EA" w:rsidP="00A2081D">
      <w:pPr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</w:rPr>
        <w:t>6</w:t>
      </w:r>
      <w:r w:rsidR="00421198" w:rsidRPr="0043167B">
        <w:rPr>
          <w:rFonts w:ascii="Times New Roman" w:hAnsi="Times New Roman"/>
          <w:b/>
        </w:rPr>
        <w:t>.4.</w:t>
      </w:r>
      <w:r w:rsidR="00421198">
        <w:rPr>
          <w:rFonts w:ascii="Times New Roman" w:hAnsi="Times New Roman"/>
        </w:rPr>
        <w:t xml:space="preserve"> </w:t>
      </w:r>
      <w:r w:rsidR="00421198" w:rsidRPr="00EF5E08">
        <w:rPr>
          <w:rFonts w:ascii="Times New Roman" w:hAnsi="Times New Roman"/>
        </w:rPr>
        <w:t xml:space="preserve">Укажите дату </w:t>
      </w:r>
      <w:r w:rsidR="00421198">
        <w:rPr>
          <w:rFonts w:ascii="Times New Roman" w:hAnsi="Times New Roman"/>
        </w:rPr>
        <w:t xml:space="preserve">этого </w:t>
      </w:r>
      <w:r w:rsidR="00421198" w:rsidRPr="00EF5E08">
        <w:rPr>
          <w:rFonts w:ascii="Times New Roman" w:hAnsi="Times New Roman"/>
        </w:rPr>
        <w:t>события</w:t>
      </w:r>
      <w:r w:rsidR="00421198">
        <w:rPr>
          <w:rFonts w:ascii="Times New Roman" w:hAnsi="Times New Roman"/>
        </w:rPr>
        <w:t xml:space="preserve"> (с точностью до половины десятилетия).</w:t>
      </w:r>
    </w:p>
    <w:p w:rsidR="00421198" w:rsidRPr="00A2081D" w:rsidRDefault="008A58EA" w:rsidP="00A2081D">
      <w:pPr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</w:rPr>
        <w:t>6</w:t>
      </w:r>
      <w:r w:rsidR="00421198" w:rsidRPr="003D033B">
        <w:rPr>
          <w:rFonts w:ascii="Times New Roman" w:hAnsi="Times New Roman"/>
          <w:b/>
        </w:rPr>
        <w:t>.5.</w:t>
      </w:r>
      <w:r w:rsidR="00A2081D" w:rsidRPr="00A2081D">
        <w:rPr>
          <w:rFonts w:ascii="Times New Roman" w:hAnsi="Times New Roman"/>
        </w:rPr>
        <w:t xml:space="preserve"> Каковы последствия этого события?</w:t>
      </w:r>
    </w:p>
    <w:p w:rsidR="00421198" w:rsidRDefault="008A58EA" w:rsidP="00A2081D">
      <w:pPr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</w:rPr>
        <w:lastRenderedPageBreak/>
        <w:t>6</w:t>
      </w:r>
      <w:r w:rsidR="00421198">
        <w:rPr>
          <w:rFonts w:ascii="Times New Roman" w:hAnsi="Times New Roman"/>
          <w:b/>
        </w:rPr>
        <w:t>.6.</w:t>
      </w:r>
      <w:r w:rsidR="002E5220">
        <w:rPr>
          <w:rFonts w:ascii="Times New Roman" w:hAnsi="Times New Roman"/>
          <w:b/>
        </w:rPr>
        <w:t xml:space="preserve"> </w:t>
      </w:r>
      <w:r w:rsidR="002E5220" w:rsidRPr="002E5220">
        <w:rPr>
          <w:rFonts w:ascii="Times New Roman" w:hAnsi="Times New Roman"/>
        </w:rPr>
        <w:t>Что</w:t>
      </w:r>
      <w:r w:rsidR="005D0EB0">
        <w:rPr>
          <w:rFonts w:ascii="Times New Roman" w:hAnsi="Times New Roman"/>
        </w:rPr>
        <w:t>,</w:t>
      </w:r>
      <w:r w:rsidR="002E5220" w:rsidRPr="002E5220">
        <w:rPr>
          <w:rFonts w:ascii="Times New Roman" w:hAnsi="Times New Roman"/>
        </w:rPr>
        <w:t xml:space="preserve"> на ваш взгляд</w:t>
      </w:r>
      <w:r w:rsidR="005D0EB0">
        <w:rPr>
          <w:rFonts w:ascii="Times New Roman" w:hAnsi="Times New Roman"/>
        </w:rPr>
        <w:t>,</w:t>
      </w:r>
      <w:r w:rsidR="002E5220" w:rsidRPr="002E5220">
        <w:rPr>
          <w:rFonts w:ascii="Times New Roman" w:hAnsi="Times New Roman"/>
        </w:rPr>
        <w:t xml:space="preserve"> подразумевает автор представленного письма, когда сообщает о «непотребно</w:t>
      </w:r>
      <w:r w:rsidR="002E5220">
        <w:rPr>
          <w:rFonts w:ascii="Times New Roman" w:hAnsi="Times New Roman"/>
        </w:rPr>
        <w:t>м</w:t>
      </w:r>
      <w:r w:rsidR="002E5220" w:rsidRPr="002E5220">
        <w:rPr>
          <w:rFonts w:ascii="Times New Roman" w:hAnsi="Times New Roman"/>
        </w:rPr>
        <w:t xml:space="preserve"> житии» его «главного героя»?</w:t>
      </w:r>
    </w:p>
    <w:p w:rsidR="00070F62" w:rsidRPr="00EF3AE3" w:rsidRDefault="00070F62" w:rsidP="00C7355D">
      <w:pPr>
        <w:pStyle w:val="2"/>
        <w:jc w:val="both"/>
        <w:rPr>
          <w:rFonts w:eastAsia="Calibri"/>
        </w:rPr>
      </w:pPr>
      <w:r w:rsidRPr="00EF3AE3">
        <w:rPr>
          <w:rFonts w:eastAsia="Calibri"/>
        </w:rPr>
        <w:t xml:space="preserve">Задание № </w:t>
      </w:r>
      <w:r w:rsidR="00647A84">
        <w:rPr>
          <w:rFonts w:eastAsia="Calibri"/>
        </w:rPr>
        <w:t>7</w:t>
      </w:r>
      <w:r w:rsidRPr="00EF3AE3">
        <w:rPr>
          <w:rFonts w:eastAsia="Calibri"/>
        </w:rPr>
        <w:t xml:space="preserve">. </w:t>
      </w:r>
      <w:r>
        <w:rPr>
          <w:rFonts w:eastAsia="Calibri"/>
        </w:rPr>
        <w:t xml:space="preserve">Расположите отрывки </w:t>
      </w:r>
      <w:r w:rsidR="005D06C0">
        <w:rPr>
          <w:rFonts w:eastAsia="Calibri"/>
        </w:rPr>
        <w:t xml:space="preserve">из документов в хронологическом порядке </w:t>
      </w:r>
      <w:r w:rsidR="00AE6550">
        <w:rPr>
          <w:rFonts w:eastAsia="Calibri"/>
        </w:rPr>
        <w:t xml:space="preserve">и назовите события, которые </w:t>
      </w:r>
      <w:r w:rsidR="009F5895">
        <w:rPr>
          <w:rFonts w:eastAsia="Calibri"/>
        </w:rPr>
        <w:t>отражены</w:t>
      </w:r>
      <w:r w:rsidR="00AE6550">
        <w:rPr>
          <w:rFonts w:eastAsia="Calibri"/>
        </w:rPr>
        <w:t xml:space="preserve"> в этих документах</w:t>
      </w:r>
    </w:p>
    <w:p w:rsidR="005D06C0" w:rsidRPr="005D06C0" w:rsidRDefault="005D06C0" w:rsidP="00AE3950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5D06C0">
        <w:rPr>
          <w:rFonts w:ascii="Times New Roman" w:eastAsia="Calibri" w:hAnsi="Times New Roman"/>
          <w:b/>
        </w:rPr>
        <w:t>1 балл за каждое верно названное событие, 6 баллов за целиком верный хронологический порядок; максимальный балл – 12.</w:t>
      </w:r>
    </w:p>
    <w:p w:rsidR="002771A2" w:rsidRPr="002771A2" w:rsidRDefault="001C2780" w:rsidP="00A2081D">
      <w:pPr>
        <w:ind w:firstLine="709"/>
        <w:jc w:val="both"/>
        <w:rPr>
          <w:rFonts w:ascii="Times New Roman" w:eastAsia="Calibri" w:hAnsi="Times New Roman"/>
        </w:rPr>
      </w:pPr>
      <w:r w:rsidRPr="001C2780">
        <w:rPr>
          <w:rFonts w:ascii="Times New Roman" w:eastAsia="Calibri" w:hAnsi="Times New Roman"/>
        </w:rPr>
        <w:t xml:space="preserve">а) </w:t>
      </w:r>
      <w:r w:rsidR="00070F62">
        <w:rPr>
          <w:rFonts w:ascii="Times New Roman" w:eastAsia="Calibri" w:hAnsi="Times New Roman"/>
        </w:rPr>
        <w:t>«</w:t>
      </w:r>
      <w:r w:rsidR="00070F62" w:rsidRPr="002771A2">
        <w:rPr>
          <w:rFonts w:ascii="Times New Roman" w:eastAsia="Calibri" w:hAnsi="Times New Roman"/>
        </w:rPr>
        <w:t>По сравнению с надеждами, возлагавшимися на этот фронт &lt;</w:t>
      </w:r>
      <w:r w:rsidR="00070F62">
        <w:rPr>
          <w:rFonts w:ascii="Times New Roman" w:eastAsia="Calibri" w:hAnsi="Times New Roman"/>
        </w:rPr>
        <w:t>…</w:t>
      </w:r>
      <w:r w:rsidR="00070F62" w:rsidRPr="002771A2">
        <w:rPr>
          <w:rFonts w:ascii="Times New Roman" w:eastAsia="Calibri" w:hAnsi="Times New Roman"/>
        </w:rPr>
        <w:t xml:space="preserve">&gt;, его наступление превзошло все ожидания. Он выполнил данную ему задачу </w:t>
      </w:r>
      <w:r w:rsidR="00070F62">
        <w:rPr>
          <w:rFonts w:ascii="Times New Roman" w:eastAsia="Calibri" w:hAnsi="Times New Roman"/>
        </w:rPr>
        <w:t xml:space="preserve">– </w:t>
      </w:r>
      <w:r w:rsidR="00070F62" w:rsidRPr="002771A2">
        <w:rPr>
          <w:rFonts w:ascii="Times New Roman" w:eastAsia="Calibri" w:hAnsi="Times New Roman"/>
        </w:rPr>
        <w:t xml:space="preserve">спасти Италию от разгрома и выхода ее из войны, а кроме того, облегчил положение французов и англичан на их фронте, заставил Румынию стать на нашу сторону и расстроил все планы и предположения </w:t>
      </w:r>
      <w:proofErr w:type="gramStart"/>
      <w:r w:rsidR="00070F62" w:rsidRPr="002771A2">
        <w:rPr>
          <w:rFonts w:ascii="Times New Roman" w:eastAsia="Calibri" w:hAnsi="Times New Roman"/>
        </w:rPr>
        <w:t>австро-германцев</w:t>
      </w:r>
      <w:proofErr w:type="gramEnd"/>
      <w:r w:rsidR="00070F62" w:rsidRPr="002771A2">
        <w:rPr>
          <w:rFonts w:ascii="Times New Roman" w:eastAsia="Calibri" w:hAnsi="Times New Roman"/>
        </w:rPr>
        <w:t xml:space="preserve"> на этот год</w:t>
      </w:r>
      <w:r w:rsidR="00070F62">
        <w:rPr>
          <w:rFonts w:ascii="Times New Roman" w:eastAsia="Calibri" w:hAnsi="Times New Roman"/>
        </w:rPr>
        <w:t>»</w:t>
      </w:r>
      <w:r w:rsidR="00070F62" w:rsidRPr="002771A2">
        <w:rPr>
          <w:rFonts w:ascii="Times New Roman" w:eastAsia="Calibri" w:hAnsi="Times New Roman"/>
        </w:rPr>
        <w:t>.</w:t>
      </w:r>
      <w:r w:rsidR="00070F62">
        <w:rPr>
          <w:rFonts w:ascii="Times New Roman" w:eastAsia="Calibri" w:hAnsi="Times New Roman"/>
        </w:rPr>
        <w:t xml:space="preserve"> </w:t>
      </w:r>
    </w:p>
    <w:p w:rsidR="002771A2" w:rsidRDefault="001C2780" w:rsidP="00A2081D">
      <w:pPr>
        <w:ind w:firstLine="709"/>
        <w:jc w:val="both"/>
        <w:rPr>
          <w:rFonts w:ascii="Times New Roman" w:eastAsia="Calibri" w:hAnsi="Times New Roman"/>
        </w:rPr>
      </w:pPr>
      <w:r w:rsidRPr="001C2780">
        <w:rPr>
          <w:rFonts w:ascii="Times New Roman" w:eastAsia="Calibri" w:hAnsi="Times New Roman"/>
        </w:rPr>
        <w:t xml:space="preserve">б) </w:t>
      </w:r>
      <w:r w:rsidR="002771A2" w:rsidRPr="002771A2">
        <w:rPr>
          <w:rFonts w:ascii="Times New Roman" w:eastAsia="Calibri" w:hAnsi="Times New Roman"/>
        </w:rPr>
        <w:t> </w:t>
      </w:r>
      <w:r w:rsidR="00070F62">
        <w:rPr>
          <w:rFonts w:ascii="Times New Roman" w:eastAsia="Calibri" w:hAnsi="Times New Roman"/>
        </w:rPr>
        <w:t>«</w:t>
      </w:r>
      <w:r w:rsidR="00070F62" w:rsidRPr="002771A2">
        <w:rPr>
          <w:rFonts w:ascii="Times New Roman" w:eastAsia="Calibri" w:hAnsi="Times New Roman"/>
        </w:rPr>
        <w:t xml:space="preserve">1-й армии указано в зависимости от обстановки отходить на линию </w:t>
      </w:r>
      <w:proofErr w:type="spellStart"/>
      <w:r w:rsidR="00070F62" w:rsidRPr="002771A2">
        <w:rPr>
          <w:rFonts w:ascii="Times New Roman" w:eastAsia="Calibri" w:hAnsi="Times New Roman"/>
        </w:rPr>
        <w:t>Инстербург</w:t>
      </w:r>
      <w:proofErr w:type="spellEnd"/>
      <w:r w:rsidR="00070F62" w:rsidRPr="002771A2">
        <w:rPr>
          <w:rFonts w:ascii="Times New Roman" w:eastAsia="Calibri" w:hAnsi="Times New Roman"/>
        </w:rPr>
        <w:t xml:space="preserve">, </w:t>
      </w:r>
      <w:proofErr w:type="spellStart"/>
      <w:r w:rsidR="00070F62" w:rsidRPr="002771A2">
        <w:rPr>
          <w:rFonts w:ascii="Times New Roman" w:eastAsia="Calibri" w:hAnsi="Times New Roman"/>
        </w:rPr>
        <w:t>Ангербург</w:t>
      </w:r>
      <w:proofErr w:type="spellEnd"/>
      <w:r w:rsidR="00070F62" w:rsidRPr="002771A2">
        <w:rPr>
          <w:rFonts w:ascii="Times New Roman" w:eastAsia="Calibri" w:hAnsi="Times New Roman"/>
        </w:rPr>
        <w:t>, всемерно стремясь в будущем войти в связь с оставшимися корпусами 2-й армии</w:t>
      </w:r>
      <w:r w:rsidR="00070F62">
        <w:rPr>
          <w:rFonts w:ascii="Times New Roman" w:eastAsia="Calibri" w:hAnsi="Times New Roman"/>
        </w:rPr>
        <w:t xml:space="preserve"> </w:t>
      </w:r>
      <w:r w:rsidR="00070F62" w:rsidRPr="002771A2">
        <w:rPr>
          <w:rFonts w:ascii="Times New Roman" w:eastAsia="Calibri" w:hAnsi="Times New Roman"/>
        </w:rPr>
        <w:t xml:space="preserve">&lt;…&gt;. </w:t>
      </w:r>
      <w:r w:rsidR="00AE3950">
        <w:rPr>
          <w:rFonts w:ascii="Times New Roman" w:eastAsia="Calibri" w:hAnsi="Times New Roman"/>
        </w:rPr>
        <w:t xml:space="preserve">Причина катастрофы 2-й армии – </w:t>
      </w:r>
      <w:r w:rsidR="00070F62" w:rsidRPr="002771A2">
        <w:rPr>
          <w:rFonts w:ascii="Times New Roman" w:eastAsia="Calibri" w:hAnsi="Times New Roman"/>
        </w:rPr>
        <w:t>отсутствие связи между ее корпусами, своевольный перерыв телеграфного сообщения покойным командующим 2-й армией со штабом</w:t>
      </w:r>
      <w:r w:rsidR="00070F62">
        <w:rPr>
          <w:rFonts w:ascii="Times New Roman" w:eastAsia="Calibri" w:hAnsi="Times New Roman"/>
        </w:rPr>
        <w:t>».</w:t>
      </w:r>
    </w:p>
    <w:p w:rsidR="001C2780" w:rsidRPr="001C2780" w:rsidRDefault="001C2780" w:rsidP="00A2081D">
      <w:pPr>
        <w:ind w:firstLine="709"/>
        <w:jc w:val="both"/>
        <w:rPr>
          <w:rFonts w:ascii="Times New Roman" w:eastAsia="Calibri" w:hAnsi="Times New Roman"/>
        </w:rPr>
      </w:pPr>
      <w:r w:rsidRPr="001C2780">
        <w:rPr>
          <w:rFonts w:ascii="Times New Roman" w:eastAsia="Calibri" w:hAnsi="Times New Roman"/>
        </w:rPr>
        <w:t xml:space="preserve">в) </w:t>
      </w:r>
      <w:r>
        <w:rPr>
          <w:rFonts w:ascii="Times New Roman" w:eastAsia="Calibri" w:hAnsi="Times New Roman"/>
        </w:rPr>
        <w:t>«</w:t>
      </w:r>
      <w:r w:rsidRPr="001C2780">
        <w:rPr>
          <w:rFonts w:ascii="Times New Roman" w:eastAsia="Calibri" w:hAnsi="Times New Roman"/>
        </w:rPr>
        <w:t xml:space="preserve">Договаривающиеся стороны будут воздерживаться от всякой агитации или пропаганды против правительства или государственных или военных установлений другой стороны. Поскольку это обязательство касается России, оно распространяется и на области, занятые державами Четверного </w:t>
      </w:r>
      <w:r w:rsidR="003D3835">
        <w:rPr>
          <w:rFonts w:ascii="Times New Roman" w:eastAsia="Calibri" w:hAnsi="Times New Roman"/>
        </w:rPr>
        <w:t>с</w:t>
      </w:r>
      <w:r w:rsidRPr="001C2780">
        <w:rPr>
          <w:rFonts w:ascii="Times New Roman" w:eastAsia="Calibri" w:hAnsi="Times New Roman"/>
        </w:rPr>
        <w:t>оюза</w:t>
      </w:r>
      <w:r>
        <w:rPr>
          <w:rFonts w:ascii="Times New Roman" w:eastAsia="Calibri" w:hAnsi="Times New Roman"/>
        </w:rPr>
        <w:t>»</w:t>
      </w:r>
      <w:r w:rsidRPr="001C2780">
        <w:rPr>
          <w:rFonts w:ascii="Times New Roman" w:eastAsia="Calibri" w:hAnsi="Times New Roman"/>
        </w:rPr>
        <w:t>.</w:t>
      </w:r>
    </w:p>
    <w:p w:rsidR="005D06C0" w:rsidRPr="005D06C0" w:rsidRDefault="001C2780" w:rsidP="00A2081D">
      <w:pPr>
        <w:ind w:firstLine="709"/>
        <w:jc w:val="both"/>
        <w:rPr>
          <w:rFonts w:ascii="Times New Roman" w:eastAsia="Calibri" w:hAnsi="Times New Roman"/>
        </w:rPr>
      </w:pPr>
      <w:r w:rsidRPr="001C2780">
        <w:rPr>
          <w:rFonts w:ascii="Times New Roman" w:eastAsia="Calibri" w:hAnsi="Times New Roman"/>
        </w:rPr>
        <w:t xml:space="preserve">г) </w:t>
      </w:r>
      <w:r>
        <w:rPr>
          <w:rFonts w:ascii="Times New Roman" w:eastAsia="Calibri" w:hAnsi="Times New Roman"/>
        </w:rPr>
        <w:t>«</w:t>
      </w:r>
      <w:r w:rsidR="005D06C0" w:rsidRPr="005D06C0">
        <w:rPr>
          <w:rFonts w:ascii="Times New Roman" w:eastAsia="Calibri" w:hAnsi="Times New Roman"/>
        </w:rPr>
        <w:t>Россия взяла на себя, с полным сознанием трудности задачи, тяжесть активного ведения войны во время преобразования армии и власти. Наступление наших армий, необходимое по сложившейся стратегической обстановке, встретило непреодолимые препятствия в тылу и на фронте. Преступная пропаганда безответственных элементов, использованных неприятельскими агентами, вызвала восстание в Петрограде. В то же время часть войск на фронте, под влиянием той же агитации, забыла свой долг перед родиной и открыла неприятелю путь к прорыву нашего фронта. Русский народ, потрясенный этими событиями, проявил в лице правительства, &lt;</w:t>
      </w:r>
      <w:r w:rsidR="005D06C0">
        <w:rPr>
          <w:rFonts w:ascii="Times New Roman" w:eastAsia="Calibri" w:hAnsi="Times New Roman"/>
        </w:rPr>
        <w:t>…</w:t>
      </w:r>
      <w:r w:rsidR="005D06C0" w:rsidRPr="005D06C0">
        <w:rPr>
          <w:rFonts w:ascii="Times New Roman" w:eastAsia="Calibri" w:hAnsi="Times New Roman"/>
        </w:rPr>
        <w:t>&gt; свою непоколебимую волю: мятеж подавлен, и виновники его привлечены к ответственности. На фронте приняты все меры для восст</w:t>
      </w:r>
      <w:r w:rsidR="005D06C0">
        <w:rPr>
          <w:rFonts w:ascii="Times New Roman" w:eastAsia="Calibri" w:hAnsi="Times New Roman"/>
        </w:rPr>
        <w:t>ановления боеспособности армии».</w:t>
      </w:r>
    </w:p>
    <w:p w:rsidR="001C2780" w:rsidRPr="001C2780" w:rsidRDefault="001C2780" w:rsidP="00A2081D">
      <w:pPr>
        <w:ind w:firstLine="709"/>
        <w:jc w:val="both"/>
        <w:rPr>
          <w:rFonts w:ascii="Times New Roman" w:eastAsia="Calibri" w:hAnsi="Times New Roman"/>
        </w:rPr>
      </w:pPr>
      <w:r w:rsidRPr="001C2780">
        <w:rPr>
          <w:rFonts w:ascii="Times New Roman" w:eastAsia="Calibri" w:hAnsi="Times New Roman"/>
        </w:rPr>
        <w:t xml:space="preserve">д) </w:t>
      </w:r>
      <w:r>
        <w:rPr>
          <w:rFonts w:ascii="Times New Roman" w:eastAsia="Calibri" w:hAnsi="Times New Roman"/>
        </w:rPr>
        <w:t>«</w:t>
      </w:r>
      <w:r w:rsidRPr="001C2780">
        <w:rPr>
          <w:rFonts w:ascii="Times New Roman" w:eastAsia="Calibri" w:hAnsi="Times New Roman"/>
        </w:rPr>
        <w:t>Теперь итальянский народ, в согласии с королем, потребовал разрыва неестественного союза Италии с Австрией и Германией. Союз разорван, и Италия выступает против своего наследственного врага – Австрии</w:t>
      </w:r>
      <w:r>
        <w:rPr>
          <w:rFonts w:ascii="Times New Roman" w:eastAsia="Calibri" w:hAnsi="Times New Roman"/>
        </w:rPr>
        <w:t>»</w:t>
      </w:r>
      <w:r w:rsidRPr="001C2780">
        <w:rPr>
          <w:rFonts w:ascii="Times New Roman" w:eastAsia="Calibri" w:hAnsi="Times New Roman"/>
        </w:rPr>
        <w:t>.</w:t>
      </w:r>
    </w:p>
    <w:p w:rsidR="00773F6E" w:rsidRDefault="001C2780" w:rsidP="003B5FD9">
      <w:pPr>
        <w:ind w:firstLine="709"/>
        <w:jc w:val="both"/>
        <w:rPr>
          <w:rFonts w:ascii="Times New Roman" w:eastAsia="Calibri" w:hAnsi="Times New Roman"/>
        </w:rPr>
      </w:pPr>
      <w:r w:rsidRPr="001C2780">
        <w:rPr>
          <w:rFonts w:ascii="Times New Roman" w:eastAsia="Calibri" w:hAnsi="Times New Roman"/>
        </w:rPr>
        <w:t xml:space="preserve">е) </w:t>
      </w:r>
      <w:r>
        <w:rPr>
          <w:rFonts w:ascii="Times New Roman" w:eastAsia="Calibri" w:hAnsi="Times New Roman"/>
        </w:rPr>
        <w:t>«</w:t>
      </w:r>
      <w:r w:rsidRPr="001C2780">
        <w:rPr>
          <w:rFonts w:ascii="Times New Roman" w:eastAsia="Calibri" w:hAnsi="Times New Roman"/>
        </w:rPr>
        <w:t>Только министерству иностранных дел известно, сколько раз Европа была на краю войны, угрожать которой так любил убитый престолонаследник. &lt;…&gt; [</w:t>
      </w:r>
      <w:r>
        <w:rPr>
          <w:rFonts w:ascii="Times New Roman" w:eastAsia="Calibri" w:hAnsi="Times New Roman"/>
        </w:rPr>
        <w:t>Однако именно</w:t>
      </w:r>
      <w:r w:rsidRPr="001C2780">
        <w:rPr>
          <w:rFonts w:ascii="Times New Roman" w:eastAsia="Calibri" w:hAnsi="Times New Roman"/>
        </w:rPr>
        <w:t>] призрак войны делает державы более сговорчивыми</w:t>
      </w:r>
      <w:r>
        <w:rPr>
          <w:rFonts w:ascii="Times New Roman" w:eastAsia="Calibri" w:hAnsi="Times New Roman"/>
        </w:rPr>
        <w:t>».</w:t>
      </w:r>
    </w:p>
    <w:p w:rsidR="00FA27C7" w:rsidRPr="00A40704" w:rsidRDefault="00FA27C7" w:rsidP="00D7485F">
      <w:pPr>
        <w:pStyle w:val="2"/>
        <w:jc w:val="both"/>
      </w:pPr>
      <w:r w:rsidRPr="00A40704">
        <w:t xml:space="preserve">Задание № </w:t>
      </w:r>
      <w:r>
        <w:t>8</w:t>
      </w:r>
      <w:r w:rsidRPr="00A40704">
        <w:t xml:space="preserve">. Установите соответствия (слева </w:t>
      </w:r>
      <w:r>
        <w:t xml:space="preserve">или справа </w:t>
      </w:r>
      <w:r w:rsidRPr="00A40704">
        <w:t>одна позиция лишняя)</w:t>
      </w:r>
    </w:p>
    <w:p w:rsidR="00FA27C7" w:rsidRDefault="00FA27C7" w:rsidP="00FA27C7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A40704">
        <w:rPr>
          <w:rFonts w:ascii="Times New Roman" w:eastAsia="Calibri" w:hAnsi="Times New Roman"/>
          <w:b/>
        </w:rPr>
        <w:t xml:space="preserve">1 балл за каждое верное соответствие; максимальный балл – </w:t>
      </w:r>
      <w:r>
        <w:rPr>
          <w:rFonts w:ascii="Times New Roman" w:eastAsia="Calibri" w:hAnsi="Times New Roman"/>
          <w:b/>
        </w:rPr>
        <w:t>18</w:t>
      </w:r>
      <w:r w:rsidRPr="00A40704">
        <w:rPr>
          <w:rFonts w:ascii="Times New Roman" w:eastAsia="Calibri" w:hAnsi="Times New Roman"/>
          <w:b/>
        </w:rPr>
        <w:t>.</w:t>
      </w:r>
    </w:p>
    <w:p w:rsidR="000E4C8A" w:rsidRDefault="000E4C8A" w:rsidP="000E4C8A">
      <w:pPr>
        <w:ind w:firstLine="709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8</w:t>
      </w:r>
      <w:r w:rsidRPr="00664389">
        <w:rPr>
          <w:rFonts w:ascii="Times New Roman" w:hAnsi="Times New Roman"/>
          <w:b/>
        </w:rPr>
        <w:t>.</w:t>
      </w:r>
      <w:r>
        <w:rPr>
          <w:rFonts w:ascii="Times New Roman" w:hAnsi="Times New Roman"/>
          <w:b/>
        </w:rPr>
        <w:t>1</w:t>
      </w:r>
      <w:r w:rsidRPr="00664389">
        <w:rPr>
          <w:rFonts w:ascii="Times New Roman" w:hAnsi="Times New Roman"/>
          <w:b/>
        </w:rPr>
        <w:t>.</w:t>
      </w:r>
    </w:p>
    <w:tbl>
      <w:tblPr>
        <w:tblStyle w:val="af9"/>
        <w:tblW w:w="0" w:type="auto"/>
        <w:tblInd w:w="817" w:type="dxa"/>
        <w:tblLook w:val="04A0" w:firstRow="1" w:lastRow="0" w:firstColumn="1" w:lastColumn="0" w:noHBand="0" w:noVBand="1"/>
      </w:tblPr>
      <w:tblGrid>
        <w:gridCol w:w="1843"/>
        <w:gridCol w:w="4961"/>
      </w:tblGrid>
      <w:tr w:rsidR="000E4C8A" w:rsidTr="00534C51">
        <w:tc>
          <w:tcPr>
            <w:tcW w:w="1843" w:type="dxa"/>
          </w:tcPr>
          <w:p w:rsidR="000E4C8A" w:rsidRDefault="000E4C8A" w:rsidP="00534C51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Дата</w:t>
            </w:r>
          </w:p>
        </w:tc>
        <w:tc>
          <w:tcPr>
            <w:tcW w:w="4961" w:type="dxa"/>
          </w:tcPr>
          <w:p w:rsidR="000E4C8A" w:rsidRDefault="000E4C8A" w:rsidP="00534C51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Событие</w:t>
            </w:r>
          </w:p>
        </w:tc>
      </w:tr>
      <w:tr w:rsidR="000E4C8A" w:rsidTr="00534C51">
        <w:tc>
          <w:tcPr>
            <w:tcW w:w="1843" w:type="dxa"/>
          </w:tcPr>
          <w:p w:rsidR="000E4C8A" w:rsidRPr="00153D6C" w:rsidRDefault="000E4C8A" w:rsidP="00534C51">
            <w:pPr>
              <w:jc w:val="both"/>
              <w:rPr>
                <w:rFonts w:ascii="Times New Roman" w:hAnsi="Times New Roman"/>
              </w:rPr>
            </w:pPr>
            <w:r w:rsidRPr="00153D6C">
              <w:rPr>
                <w:rFonts w:ascii="Times New Roman" w:hAnsi="Times New Roman"/>
              </w:rPr>
              <w:t>1)</w:t>
            </w:r>
            <w:r>
              <w:rPr>
                <w:rFonts w:ascii="Times New Roman" w:hAnsi="Times New Roman"/>
              </w:rPr>
              <w:t xml:space="preserve"> 1605 г.</w:t>
            </w:r>
          </w:p>
        </w:tc>
        <w:tc>
          <w:tcPr>
            <w:tcW w:w="4961" w:type="dxa"/>
          </w:tcPr>
          <w:p w:rsidR="000E4C8A" w:rsidRPr="00153D6C" w:rsidRDefault="000E4C8A" w:rsidP="00534C51">
            <w:pPr>
              <w:jc w:val="both"/>
              <w:rPr>
                <w:rFonts w:ascii="Times New Roman" w:hAnsi="Times New Roman"/>
              </w:rPr>
            </w:pPr>
            <w:r w:rsidRPr="00153D6C">
              <w:rPr>
                <w:rFonts w:ascii="Times New Roman" w:hAnsi="Times New Roman"/>
              </w:rPr>
              <w:t xml:space="preserve">а) </w:t>
            </w:r>
            <w:r>
              <w:rPr>
                <w:rFonts w:ascii="Times New Roman" w:hAnsi="Times New Roman"/>
              </w:rPr>
              <w:t>Оборона Троице-Сергиева монастыря</w:t>
            </w:r>
          </w:p>
        </w:tc>
      </w:tr>
      <w:tr w:rsidR="000E4C8A" w:rsidTr="00534C51">
        <w:tc>
          <w:tcPr>
            <w:tcW w:w="1843" w:type="dxa"/>
          </w:tcPr>
          <w:p w:rsidR="000E4C8A" w:rsidRPr="00153D6C" w:rsidRDefault="000E4C8A" w:rsidP="00534C51">
            <w:pPr>
              <w:jc w:val="both"/>
              <w:rPr>
                <w:rFonts w:ascii="Times New Roman" w:hAnsi="Times New Roman"/>
              </w:rPr>
            </w:pPr>
            <w:r w:rsidRPr="00153D6C">
              <w:rPr>
                <w:rFonts w:ascii="Times New Roman" w:hAnsi="Times New Roman"/>
              </w:rPr>
              <w:t xml:space="preserve">2) </w:t>
            </w:r>
            <w:r>
              <w:rPr>
                <w:rFonts w:ascii="Times New Roman" w:hAnsi="Times New Roman"/>
              </w:rPr>
              <w:t>1607 г.</w:t>
            </w:r>
          </w:p>
        </w:tc>
        <w:tc>
          <w:tcPr>
            <w:tcW w:w="4961" w:type="dxa"/>
          </w:tcPr>
          <w:p w:rsidR="000E4C8A" w:rsidRPr="00153D6C" w:rsidRDefault="000E4C8A" w:rsidP="00534C51">
            <w:pPr>
              <w:jc w:val="both"/>
              <w:rPr>
                <w:rFonts w:ascii="Times New Roman" w:hAnsi="Times New Roman"/>
              </w:rPr>
            </w:pPr>
            <w:r w:rsidRPr="00153D6C">
              <w:rPr>
                <w:rFonts w:ascii="Times New Roman" w:hAnsi="Times New Roman"/>
              </w:rPr>
              <w:t xml:space="preserve">б) </w:t>
            </w:r>
            <w:r>
              <w:rPr>
                <w:rFonts w:ascii="Times New Roman" w:hAnsi="Times New Roman"/>
              </w:rPr>
              <w:t>Захват шведской армией Новгорода</w:t>
            </w:r>
          </w:p>
        </w:tc>
      </w:tr>
      <w:tr w:rsidR="000E4C8A" w:rsidTr="00534C51">
        <w:tc>
          <w:tcPr>
            <w:tcW w:w="1843" w:type="dxa"/>
          </w:tcPr>
          <w:p w:rsidR="000E4C8A" w:rsidRPr="00153D6C" w:rsidRDefault="000E4C8A" w:rsidP="00534C51">
            <w:pPr>
              <w:jc w:val="both"/>
              <w:rPr>
                <w:rFonts w:ascii="Times New Roman" w:hAnsi="Times New Roman"/>
              </w:rPr>
            </w:pPr>
            <w:r w:rsidRPr="00153D6C">
              <w:rPr>
                <w:rFonts w:ascii="Times New Roman" w:hAnsi="Times New Roman"/>
              </w:rPr>
              <w:t xml:space="preserve">3) </w:t>
            </w:r>
            <w:r>
              <w:rPr>
                <w:rFonts w:ascii="Times New Roman" w:hAnsi="Times New Roman"/>
              </w:rPr>
              <w:t>1608-1610 гг.</w:t>
            </w:r>
          </w:p>
        </w:tc>
        <w:tc>
          <w:tcPr>
            <w:tcW w:w="4961" w:type="dxa"/>
          </w:tcPr>
          <w:p w:rsidR="000E4C8A" w:rsidRPr="00153D6C" w:rsidRDefault="000E4C8A" w:rsidP="00534C51">
            <w:pPr>
              <w:jc w:val="both"/>
              <w:rPr>
                <w:rFonts w:ascii="Times New Roman" w:hAnsi="Times New Roman"/>
              </w:rPr>
            </w:pPr>
            <w:r w:rsidRPr="00153D6C">
              <w:rPr>
                <w:rFonts w:ascii="Times New Roman" w:hAnsi="Times New Roman"/>
              </w:rPr>
              <w:t xml:space="preserve">в) </w:t>
            </w:r>
            <w:r>
              <w:rPr>
                <w:rFonts w:ascii="Times New Roman" w:hAnsi="Times New Roman"/>
              </w:rPr>
              <w:t>Московский поход королевича Владислава</w:t>
            </w:r>
          </w:p>
        </w:tc>
      </w:tr>
      <w:tr w:rsidR="000E4C8A" w:rsidTr="00534C51">
        <w:tc>
          <w:tcPr>
            <w:tcW w:w="1843" w:type="dxa"/>
          </w:tcPr>
          <w:p w:rsidR="000E4C8A" w:rsidRPr="00153D6C" w:rsidRDefault="000E4C8A" w:rsidP="00534C51">
            <w:pPr>
              <w:jc w:val="both"/>
              <w:rPr>
                <w:rFonts w:ascii="Times New Roman" w:hAnsi="Times New Roman"/>
              </w:rPr>
            </w:pPr>
            <w:r w:rsidRPr="00153D6C">
              <w:rPr>
                <w:rFonts w:ascii="Times New Roman" w:hAnsi="Times New Roman"/>
              </w:rPr>
              <w:t xml:space="preserve">4) </w:t>
            </w:r>
            <w:r>
              <w:rPr>
                <w:rFonts w:ascii="Times New Roman" w:hAnsi="Times New Roman"/>
              </w:rPr>
              <w:t>1609-1611 гг.</w:t>
            </w:r>
          </w:p>
        </w:tc>
        <w:tc>
          <w:tcPr>
            <w:tcW w:w="4961" w:type="dxa"/>
          </w:tcPr>
          <w:p w:rsidR="000E4C8A" w:rsidRPr="00153D6C" w:rsidRDefault="000E4C8A" w:rsidP="00534C51">
            <w:pPr>
              <w:jc w:val="both"/>
              <w:rPr>
                <w:rFonts w:ascii="Times New Roman" w:hAnsi="Times New Roman"/>
              </w:rPr>
            </w:pPr>
            <w:r w:rsidRPr="00153D6C">
              <w:rPr>
                <w:rFonts w:ascii="Times New Roman" w:hAnsi="Times New Roman"/>
              </w:rPr>
              <w:t>г)</w:t>
            </w:r>
            <w:r>
              <w:t xml:space="preserve"> </w:t>
            </w:r>
            <w:r w:rsidRPr="00153D6C">
              <w:rPr>
                <w:rFonts w:ascii="Times New Roman" w:hAnsi="Times New Roman"/>
              </w:rPr>
              <w:t xml:space="preserve">Битва при </w:t>
            </w:r>
            <w:proofErr w:type="spellStart"/>
            <w:r w:rsidRPr="00153D6C">
              <w:rPr>
                <w:rFonts w:ascii="Times New Roman" w:hAnsi="Times New Roman"/>
              </w:rPr>
              <w:t>Добрыничах</w:t>
            </w:r>
            <w:proofErr w:type="spellEnd"/>
          </w:p>
        </w:tc>
      </w:tr>
      <w:tr w:rsidR="000E4C8A" w:rsidTr="00534C51">
        <w:tc>
          <w:tcPr>
            <w:tcW w:w="1843" w:type="dxa"/>
          </w:tcPr>
          <w:p w:rsidR="000E4C8A" w:rsidRPr="00153D6C" w:rsidRDefault="000E4C8A" w:rsidP="00534C51">
            <w:pPr>
              <w:jc w:val="both"/>
              <w:rPr>
                <w:rFonts w:ascii="Times New Roman" w:hAnsi="Times New Roman"/>
              </w:rPr>
            </w:pPr>
            <w:r w:rsidRPr="00153D6C">
              <w:rPr>
                <w:rFonts w:ascii="Times New Roman" w:hAnsi="Times New Roman"/>
              </w:rPr>
              <w:t>5)</w:t>
            </w:r>
            <w:r>
              <w:rPr>
                <w:rFonts w:ascii="Times New Roman" w:hAnsi="Times New Roman"/>
              </w:rPr>
              <w:t xml:space="preserve"> 1611 г.</w:t>
            </w:r>
          </w:p>
        </w:tc>
        <w:tc>
          <w:tcPr>
            <w:tcW w:w="4961" w:type="dxa"/>
          </w:tcPr>
          <w:p w:rsidR="000E4C8A" w:rsidRPr="000E4C8A" w:rsidRDefault="000E4C8A" w:rsidP="00534C51">
            <w:pPr>
              <w:jc w:val="both"/>
              <w:rPr>
                <w:rFonts w:ascii="Times New Roman" w:hAnsi="Times New Roman"/>
              </w:rPr>
            </w:pPr>
            <w:r w:rsidRPr="00153D6C">
              <w:rPr>
                <w:rFonts w:ascii="Times New Roman" w:hAnsi="Times New Roman"/>
              </w:rPr>
              <w:t>д)</w:t>
            </w:r>
            <w:r>
              <w:rPr>
                <w:rFonts w:ascii="Times New Roman" w:hAnsi="Times New Roman"/>
              </w:rPr>
              <w:t xml:space="preserve"> Осада Тулы войсками Василия </w:t>
            </w:r>
            <w:r>
              <w:rPr>
                <w:rFonts w:ascii="Times New Roman" w:hAnsi="Times New Roman"/>
                <w:lang w:val="en-GB"/>
              </w:rPr>
              <w:t>IV</w:t>
            </w:r>
          </w:p>
        </w:tc>
      </w:tr>
      <w:tr w:rsidR="000E4C8A" w:rsidTr="00534C51">
        <w:tc>
          <w:tcPr>
            <w:tcW w:w="1843" w:type="dxa"/>
          </w:tcPr>
          <w:p w:rsidR="000E4C8A" w:rsidRPr="00153D6C" w:rsidRDefault="000E4C8A" w:rsidP="00534C51">
            <w:pPr>
              <w:jc w:val="both"/>
              <w:rPr>
                <w:rFonts w:ascii="Times New Roman" w:hAnsi="Times New Roman"/>
              </w:rPr>
            </w:pPr>
            <w:r w:rsidRPr="00153D6C">
              <w:rPr>
                <w:rFonts w:ascii="Times New Roman" w:hAnsi="Times New Roman"/>
              </w:rPr>
              <w:t>6)</w:t>
            </w:r>
            <w:r>
              <w:rPr>
                <w:rFonts w:ascii="Times New Roman" w:hAnsi="Times New Roman"/>
              </w:rPr>
              <w:t xml:space="preserve"> 1612 г.</w:t>
            </w:r>
          </w:p>
        </w:tc>
        <w:tc>
          <w:tcPr>
            <w:tcW w:w="4961" w:type="dxa"/>
          </w:tcPr>
          <w:p w:rsidR="000E4C8A" w:rsidRPr="00153D6C" w:rsidRDefault="000E4C8A" w:rsidP="00534C51">
            <w:pPr>
              <w:jc w:val="both"/>
              <w:rPr>
                <w:rFonts w:ascii="Times New Roman" w:hAnsi="Times New Roman"/>
              </w:rPr>
            </w:pPr>
            <w:r w:rsidRPr="00153D6C">
              <w:rPr>
                <w:rFonts w:ascii="Times New Roman" w:hAnsi="Times New Roman"/>
              </w:rPr>
              <w:t>е)</w:t>
            </w:r>
            <w:r>
              <w:rPr>
                <w:rFonts w:ascii="Times New Roman" w:hAnsi="Times New Roman"/>
              </w:rPr>
              <w:t xml:space="preserve"> Оборона Смоленска</w:t>
            </w:r>
          </w:p>
        </w:tc>
      </w:tr>
      <w:tr w:rsidR="000E4C8A" w:rsidTr="00534C51">
        <w:tc>
          <w:tcPr>
            <w:tcW w:w="1843" w:type="dxa"/>
          </w:tcPr>
          <w:p w:rsidR="000E4C8A" w:rsidRPr="00153D6C" w:rsidRDefault="000E4C8A" w:rsidP="00534C51">
            <w:pPr>
              <w:jc w:val="both"/>
              <w:rPr>
                <w:rFonts w:ascii="Times New Roman" w:hAnsi="Times New Roman"/>
              </w:rPr>
            </w:pPr>
            <w:r w:rsidRPr="00153D6C">
              <w:rPr>
                <w:rFonts w:ascii="Times New Roman" w:hAnsi="Times New Roman"/>
              </w:rPr>
              <w:t>7)</w:t>
            </w:r>
            <w:r>
              <w:rPr>
                <w:rFonts w:ascii="Times New Roman" w:hAnsi="Times New Roman"/>
              </w:rPr>
              <w:t xml:space="preserve"> 1617-1618 гг.</w:t>
            </w:r>
          </w:p>
        </w:tc>
        <w:tc>
          <w:tcPr>
            <w:tcW w:w="4961" w:type="dxa"/>
          </w:tcPr>
          <w:p w:rsidR="000E4C8A" w:rsidRPr="00153D6C" w:rsidRDefault="000E4C8A" w:rsidP="00534C51">
            <w:pPr>
              <w:jc w:val="both"/>
              <w:rPr>
                <w:rFonts w:ascii="Times New Roman" w:hAnsi="Times New Roman"/>
              </w:rPr>
            </w:pPr>
          </w:p>
        </w:tc>
      </w:tr>
    </w:tbl>
    <w:p w:rsidR="00FA27C7" w:rsidRDefault="00FA27C7" w:rsidP="000E4C8A">
      <w:pPr>
        <w:spacing w:before="120"/>
        <w:ind w:firstLine="709"/>
        <w:jc w:val="both"/>
        <w:rPr>
          <w:rFonts w:ascii="Times New Roman" w:eastAsia="Calibri" w:hAnsi="Times New Roman"/>
          <w:b/>
        </w:rPr>
      </w:pPr>
      <w:r>
        <w:rPr>
          <w:rFonts w:ascii="Times New Roman" w:eastAsia="Calibri" w:hAnsi="Times New Roman"/>
          <w:b/>
        </w:rPr>
        <w:t>8.</w:t>
      </w:r>
      <w:r w:rsidR="000E4C8A">
        <w:rPr>
          <w:rFonts w:ascii="Times New Roman" w:eastAsia="Calibri" w:hAnsi="Times New Roman"/>
          <w:b/>
        </w:rPr>
        <w:t>2</w:t>
      </w:r>
      <w:r>
        <w:rPr>
          <w:rFonts w:ascii="Times New Roman" w:eastAsia="Calibri" w:hAnsi="Times New Roman"/>
          <w:b/>
        </w:rPr>
        <w:t>.</w:t>
      </w:r>
    </w:p>
    <w:tbl>
      <w:tblPr>
        <w:tblStyle w:val="31"/>
        <w:tblW w:w="0" w:type="auto"/>
        <w:tblInd w:w="817" w:type="dxa"/>
        <w:tblLook w:val="04A0" w:firstRow="1" w:lastRow="0" w:firstColumn="1" w:lastColumn="0" w:noHBand="0" w:noVBand="1"/>
      </w:tblPr>
      <w:tblGrid>
        <w:gridCol w:w="4111"/>
        <w:gridCol w:w="2268"/>
      </w:tblGrid>
      <w:tr w:rsidR="00FA27C7" w:rsidRPr="00A10C92" w:rsidTr="009013BE">
        <w:tc>
          <w:tcPr>
            <w:tcW w:w="4111" w:type="dxa"/>
          </w:tcPr>
          <w:p w:rsidR="00FA27C7" w:rsidRPr="00A10C92" w:rsidRDefault="00FA27C7" w:rsidP="009013BE">
            <w:pPr>
              <w:contextualSpacing/>
              <w:jc w:val="center"/>
              <w:rPr>
                <w:rFonts w:ascii="Times New Roman" w:eastAsia="Calibri" w:hAnsi="Times New Roman"/>
                <w:b/>
              </w:rPr>
            </w:pPr>
            <w:r w:rsidRPr="00A10C92">
              <w:rPr>
                <w:rFonts w:ascii="Times New Roman" w:eastAsia="Calibri" w:hAnsi="Times New Roman"/>
                <w:b/>
              </w:rPr>
              <w:t>Событие</w:t>
            </w:r>
          </w:p>
        </w:tc>
        <w:tc>
          <w:tcPr>
            <w:tcW w:w="2268" w:type="dxa"/>
          </w:tcPr>
          <w:p w:rsidR="00FA27C7" w:rsidRPr="00A10C92" w:rsidRDefault="00FA27C7" w:rsidP="009013BE">
            <w:pPr>
              <w:contextualSpacing/>
              <w:jc w:val="center"/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Участник</w:t>
            </w:r>
          </w:p>
        </w:tc>
      </w:tr>
      <w:tr w:rsidR="00FA27C7" w:rsidRPr="00A10C92" w:rsidTr="009013BE">
        <w:trPr>
          <w:trHeight w:val="161"/>
        </w:trPr>
        <w:tc>
          <w:tcPr>
            <w:tcW w:w="4111" w:type="dxa"/>
          </w:tcPr>
          <w:p w:rsidR="00FA27C7" w:rsidRPr="00A10C92" w:rsidRDefault="00FA27C7" w:rsidP="00E31A7A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A10C92">
              <w:rPr>
                <w:rFonts w:ascii="Times New Roman" w:eastAsia="Calibri" w:hAnsi="Times New Roman"/>
              </w:rPr>
              <w:t xml:space="preserve">1) </w:t>
            </w:r>
            <w:r w:rsidR="00E31A7A">
              <w:rPr>
                <w:rFonts w:ascii="Times New Roman" w:eastAsia="Calibri" w:hAnsi="Times New Roman"/>
              </w:rPr>
              <w:t xml:space="preserve">Деятельность Кабинета </w:t>
            </w:r>
            <w:r w:rsidR="00E31A7A" w:rsidRPr="00A10C92">
              <w:rPr>
                <w:rFonts w:ascii="Times New Roman" w:eastAsia="Calibri" w:hAnsi="Times New Roman"/>
              </w:rPr>
              <w:t>министров</w:t>
            </w:r>
            <w:r w:rsidR="00E31A7A">
              <w:rPr>
                <w:rFonts w:ascii="Times New Roman" w:eastAsia="Calibri" w:hAnsi="Times New Roman"/>
              </w:rPr>
              <w:t xml:space="preserve"> </w:t>
            </w:r>
          </w:p>
        </w:tc>
        <w:tc>
          <w:tcPr>
            <w:tcW w:w="2268" w:type="dxa"/>
          </w:tcPr>
          <w:p w:rsidR="00FA27C7" w:rsidRPr="00A10C92" w:rsidRDefault="00FA27C7" w:rsidP="00033031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A10C92">
              <w:rPr>
                <w:rFonts w:ascii="Times New Roman" w:eastAsia="Calibri" w:hAnsi="Times New Roman"/>
              </w:rPr>
              <w:t xml:space="preserve">а) </w:t>
            </w:r>
            <w:r w:rsidR="00033031" w:rsidRPr="00A10C92">
              <w:rPr>
                <w:rFonts w:ascii="Times New Roman" w:eastAsia="Calibri" w:hAnsi="Times New Roman"/>
              </w:rPr>
              <w:t xml:space="preserve">Б.П. Шереметев </w:t>
            </w:r>
          </w:p>
        </w:tc>
      </w:tr>
      <w:tr w:rsidR="00FA27C7" w:rsidRPr="00A10C92" w:rsidTr="009013BE">
        <w:trPr>
          <w:trHeight w:val="166"/>
        </w:trPr>
        <w:tc>
          <w:tcPr>
            <w:tcW w:w="4111" w:type="dxa"/>
          </w:tcPr>
          <w:p w:rsidR="00FA27C7" w:rsidRPr="00A10C92" w:rsidRDefault="00FA27C7" w:rsidP="00E31A7A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A10C92">
              <w:rPr>
                <w:rFonts w:ascii="Times New Roman" w:eastAsia="Calibri" w:hAnsi="Times New Roman"/>
              </w:rPr>
              <w:t xml:space="preserve">2) </w:t>
            </w:r>
            <w:r w:rsidR="00E31A7A">
              <w:rPr>
                <w:rFonts w:ascii="Times New Roman" w:eastAsia="Calibri" w:hAnsi="Times New Roman"/>
              </w:rPr>
              <w:t xml:space="preserve">Битва под </w:t>
            </w:r>
            <w:proofErr w:type="spellStart"/>
            <w:r w:rsidR="00E31A7A">
              <w:rPr>
                <w:rFonts w:ascii="Times New Roman" w:eastAsia="Calibri" w:hAnsi="Times New Roman"/>
              </w:rPr>
              <w:t>Фридландом</w:t>
            </w:r>
            <w:proofErr w:type="spellEnd"/>
          </w:p>
        </w:tc>
        <w:tc>
          <w:tcPr>
            <w:tcW w:w="2268" w:type="dxa"/>
          </w:tcPr>
          <w:p w:rsidR="00FA27C7" w:rsidRPr="00A10C92" w:rsidRDefault="00FA27C7" w:rsidP="00693377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A10C92">
              <w:rPr>
                <w:rFonts w:ascii="Times New Roman" w:eastAsia="Calibri" w:hAnsi="Times New Roman"/>
              </w:rPr>
              <w:t xml:space="preserve">б) </w:t>
            </w:r>
            <w:r w:rsidR="00693377">
              <w:rPr>
                <w:rFonts w:ascii="Times New Roman" w:eastAsia="Calibri" w:hAnsi="Times New Roman"/>
              </w:rPr>
              <w:t>Л.Г. Корнилов</w:t>
            </w:r>
          </w:p>
        </w:tc>
      </w:tr>
      <w:tr w:rsidR="00FA27C7" w:rsidRPr="00A10C92" w:rsidTr="009013BE">
        <w:trPr>
          <w:trHeight w:val="155"/>
        </w:trPr>
        <w:tc>
          <w:tcPr>
            <w:tcW w:w="4111" w:type="dxa"/>
          </w:tcPr>
          <w:p w:rsidR="00FA27C7" w:rsidRPr="00A10C92" w:rsidRDefault="00FA27C7" w:rsidP="00E31A7A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A10C92">
              <w:rPr>
                <w:rFonts w:ascii="Times New Roman" w:eastAsia="Calibri" w:hAnsi="Times New Roman"/>
              </w:rPr>
              <w:t xml:space="preserve">3) </w:t>
            </w:r>
            <w:r w:rsidR="00E31A7A" w:rsidRPr="00A10C92">
              <w:rPr>
                <w:rFonts w:ascii="Times New Roman" w:eastAsia="Calibri" w:hAnsi="Times New Roman"/>
              </w:rPr>
              <w:t>Взятие русскими войсками Риги</w:t>
            </w:r>
          </w:p>
        </w:tc>
        <w:tc>
          <w:tcPr>
            <w:tcW w:w="2268" w:type="dxa"/>
          </w:tcPr>
          <w:p w:rsidR="00FA27C7" w:rsidRPr="00A10C92" w:rsidRDefault="00FA27C7" w:rsidP="00033031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A10C92">
              <w:rPr>
                <w:rFonts w:ascii="Times New Roman" w:eastAsia="Calibri" w:hAnsi="Times New Roman"/>
              </w:rPr>
              <w:t xml:space="preserve">в) </w:t>
            </w:r>
            <w:r w:rsidR="00033031" w:rsidRPr="00A10C92">
              <w:rPr>
                <w:rFonts w:ascii="Times New Roman" w:eastAsia="Calibri" w:hAnsi="Times New Roman"/>
              </w:rPr>
              <w:t>Г.А. Потемкин</w:t>
            </w:r>
          </w:p>
        </w:tc>
      </w:tr>
      <w:tr w:rsidR="00FA27C7" w:rsidRPr="00A10C92" w:rsidTr="009013BE">
        <w:trPr>
          <w:trHeight w:val="104"/>
        </w:trPr>
        <w:tc>
          <w:tcPr>
            <w:tcW w:w="4111" w:type="dxa"/>
          </w:tcPr>
          <w:p w:rsidR="00FA27C7" w:rsidRPr="00A10C92" w:rsidRDefault="00FA27C7" w:rsidP="00E31A7A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lastRenderedPageBreak/>
              <w:t xml:space="preserve">4) </w:t>
            </w:r>
            <w:r w:rsidR="00E31A7A" w:rsidRPr="00E31A7A">
              <w:rPr>
                <w:rFonts w:ascii="Times New Roman" w:eastAsia="Calibri" w:hAnsi="Times New Roman"/>
              </w:rPr>
              <w:t>Реформа государственн</w:t>
            </w:r>
            <w:r w:rsidR="00E31A7A">
              <w:rPr>
                <w:rFonts w:ascii="Times New Roman" w:eastAsia="Calibri" w:hAnsi="Times New Roman"/>
              </w:rPr>
              <w:t>ой</w:t>
            </w:r>
            <w:r w:rsidR="00E31A7A" w:rsidRPr="00E31A7A">
              <w:rPr>
                <w:rFonts w:ascii="Times New Roman" w:eastAsia="Calibri" w:hAnsi="Times New Roman"/>
              </w:rPr>
              <w:t xml:space="preserve"> </w:t>
            </w:r>
            <w:r w:rsidR="00E31A7A">
              <w:rPr>
                <w:rFonts w:ascii="Times New Roman" w:eastAsia="Calibri" w:hAnsi="Times New Roman"/>
              </w:rPr>
              <w:t>деревни</w:t>
            </w:r>
          </w:p>
        </w:tc>
        <w:tc>
          <w:tcPr>
            <w:tcW w:w="2268" w:type="dxa"/>
          </w:tcPr>
          <w:p w:rsidR="00FA27C7" w:rsidRPr="00A10C92" w:rsidRDefault="00FA27C7" w:rsidP="00E31A7A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A10C92">
              <w:rPr>
                <w:rFonts w:ascii="Times New Roman" w:eastAsia="Calibri" w:hAnsi="Times New Roman"/>
              </w:rPr>
              <w:t xml:space="preserve">г) </w:t>
            </w:r>
            <w:r w:rsidR="00E31A7A">
              <w:rPr>
                <w:rFonts w:ascii="Times New Roman" w:eastAsia="Calibri" w:hAnsi="Times New Roman"/>
              </w:rPr>
              <w:t>В.А. Корнилов</w:t>
            </w:r>
            <w:r w:rsidR="00E31A7A" w:rsidRPr="00A10C92">
              <w:rPr>
                <w:rFonts w:ascii="Times New Roman" w:eastAsia="Calibri" w:hAnsi="Times New Roman"/>
              </w:rPr>
              <w:t xml:space="preserve"> </w:t>
            </w:r>
          </w:p>
        </w:tc>
      </w:tr>
      <w:tr w:rsidR="00FA27C7" w:rsidRPr="00A10C92" w:rsidTr="009013BE">
        <w:trPr>
          <w:trHeight w:val="104"/>
        </w:trPr>
        <w:tc>
          <w:tcPr>
            <w:tcW w:w="4111" w:type="dxa"/>
          </w:tcPr>
          <w:p w:rsidR="00FA27C7" w:rsidRPr="00A10C92" w:rsidRDefault="00FA27C7" w:rsidP="00EA0C03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5)</w:t>
            </w:r>
            <w:r w:rsidR="00693377">
              <w:rPr>
                <w:rFonts w:ascii="Times New Roman" w:eastAsia="Calibri" w:hAnsi="Times New Roman"/>
              </w:rPr>
              <w:t xml:space="preserve"> </w:t>
            </w:r>
            <w:r w:rsidR="00EA0C03">
              <w:rPr>
                <w:rFonts w:ascii="Times New Roman" w:eastAsia="Calibri" w:hAnsi="Times New Roman"/>
              </w:rPr>
              <w:t>Свержение</w:t>
            </w:r>
            <w:r w:rsidR="00E31A7A" w:rsidRPr="00A10C92">
              <w:rPr>
                <w:rFonts w:ascii="Times New Roman" w:eastAsia="Calibri" w:hAnsi="Times New Roman"/>
              </w:rPr>
              <w:t xml:space="preserve"> П</w:t>
            </w:r>
            <w:r w:rsidR="00E31A7A">
              <w:rPr>
                <w:rFonts w:ascii="Times New Roman" w:eastAsia="Calibri" w:hAnsi="Times New Roman"/>
              </w:rPr>
              <w:t>етра</w:t>
            </w:r>
            <w:r w:rsidR="00E31A7A" w:rsidRPr="00A10C92">
              <w:rPr>
                <w:rFonts w:ascii="Times New Roman" w:eastAsia="Calibri" w:hAnsi="Times New Roman"/>
              </w:rPr>
              <w:t xml:space="preserve"> </w:t>
            </w:r>
            <w:r w:rsidR="00E31A7A" w:rsidRPr="00A10C92">
              <w:rPr>
                <w:rFonts w:ascii="Times New Roman" w:eastAsia="Calibri" w:hAnsi="Times New Roman"/>
                <w:lang w:val="en-US"/>
              </w:rPr>
              <w:t>I</w:t>
            </w:r>
            <w:r w:rsidR="00E31A7A">
              <w:rPr>
                <w:rFonts w:ascii="Times New Roman" w:eastAsia="Calibri" w:hAnsi="Times New Roman"/>
                <w:lang w:val="en-GB"/>
              </w:rPr>
              <w:t>II</w:t>
            </w:r>
          </w:p>
        </w:tc>
        <w:tc>
          <w:tcPr>
            <w:tcW w:w="2268" w:type="dxa"/>
          </w:tcPr>
          <w:p w:rsidR="00FA27C7" w:rsidRPr="00A10C92" w:rsidRDefault="00693377" w:rsidP="00E31A7A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 xml:space="preserve">д) </w:t>
            </w:r>
            <w:r w:rsidR="00E31A7A" w:rsidRPr="00A10C92">
              <w:rPr>
                <w:rFonts w:ascii="Times New Roman" w:eastAsia="Calibri" w:hAnsi="Times New Roman"/>
              </w:rPr>
              <w:t>А.П. Волынский</w:t>
            </w:r>
          </w:p>
        </w:tc>
      </w:tr>
      <w:tr w:rsidR="00FA27C7" w:rsidRPr="00A10C92" w:rsidTr="009013BE">
        <w:trPr>
          <w:trHeight w:val="104"/>
        </w:trPr>
        <w:tc>
          <w:tcPr>
            <w:tcW w:w="4111" w:type="dxa"/>
          </w:tcPr>
          <w:p w:rsidR="00FA27C7" w:rsidRPr="00A10C92" w:rsidRDefault="00FA27C7" w:rsidP="009013BE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6)</w:t>
            </w:r>
            <w:r w:rsidR="00E31A7A">
              <w:rPr>
                <w:rFonts w:ascii="Times New Roman" w:eastAsia="Calibri" w:hAnsi="Times New Roman"/>
              </w:rPr>
              <w:t xml:space="preserve"> Оборона Севастополя</w:t>
            </w:r>
          </w:p>
        </w:tc>
        <w:tc>
          <w:tcPr>
            <w:tcW w:w="2268" w:type="dxa"/>
          </w:tcPr>
          <w:p w:rsidR="00FA27C7" w:rsidRPr="00A10C92" w:rsidRDefault="00693377" w:rsidP="009013BE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е)</w:t>
            </w:r>
            <w:r w:rsidRPr="00A10C92">
              <w:rPr>
                <w:rFonts w:ascii="Times New Roman" w:eastAsia="Calibri" w:hAnsi="Times New Roman"/>
              </w:rPr>
              <w:t xml:space="preserve"> Л.Л. </w:t>
            </w:r>
            <w:proofErr w:type="spellStart"/>
            <w:r w:rsidRPr="00A10C92">
              <w:rPr>
                <w:rFonts w:ascii="Times New Roman" w:eastAsia="Calibri" w:hAnsi="Times New Roman"/>
              </w:rPr>
              <w:t>Беннигсен</w:t>
            </w:r>
            <w:proofErr w:type="spellEnd"/>
          </w:p>
        </w:tc>
      </w:tr>
      <w:tr w:rsidR="00FA27C7" w:rsidRPr="00A10C92" w:rsidTr="009013BE">
        <w:trPr>
          <w:trHeight w:val="104"/>
        </w:trPr>
        <w:tc>
          <w:tcPr>
            <w:tcW w:w="4111" w:type="dxa"/>
          </w:tcPr>
          <w:p w:rsidR="00FA27C7" w:rsidRDefault="00FA27C7" w:rsidP="009013BE">
            <w:pPr>
              <w:contextualSpacing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2268" w:type="dxa"/>
          </w:tcPr>
          <w:p w:rsidR="00FA27C7" w:rsidRPr="00A10C92" w:rsidRDefault="00693377" w:rsidP="009013BE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ж)</w:t>
            </w:r>
            <w:r w:rsidR="00E31A7A">
              <w:rPr>
                <w:rFonts w:ascii="Times New Roman" w:eastAsia="Calibri" w:hAnsi="Times New Roman"/>
              </w:rPr>
              <w:t xml:space="preserve"> П.Д. Киселев</w:t>
            </w:r>
          </w:p>
        </w:tc>
      </w:tr>
    </w:tbl>
    <w:p w:rsidR="00FA27C7" w:rsidRPr="0057460E" w:rsidRDefault="003D3AEB" w:rsidP="0057460E">
      <w:pPr>
        <w:spacing w:before="120"/>
        <w:ind w:firstLine="709"/>
        <w:jc w:val="both"/>
        <w:rPr>
          <w:rFonts w:ascii="Times New Roman" w:eastAsia="Calibri" w:hAnsi="Times New Roman"/>
          <w:b/>
        </w:rPr>
      </w:pPr>
      <w:r w:rsidRPr="0057460E">
        <w:rPr>
          <w:rFonts w:ascii="Times New Roman" w:eastAsia="Calibri" w:hAnsi="Times New Roman"/>
          <w:b/>
        </w:rPr>
        <w:t>8.3.</w:t>
      </w:r>
    </w:p>
    <w:tbl>
      <w:tblPr>
        <w:tblStyle w:val="31"/>
        <w:tblW w:w="0" w:type="auto"/>
        <w:tblInd w:w="817" w:type="dxa"/>
        <w:tblLayout w:type="fixed"/>
        <w:tblLook w:val="04A0" w:firstRow="1" w:lastRow="0" w:firstColumn="1" w:lastColumn="0" w:noHBand="0" w:noVBand="1"/>
      </w:tblPr>
      <w:tblGrid>
        <w:gridCol w:w="7513"/>
        <w:gridCol w:w="2410"/>
      </w:tblGrid>
      <w:tr w:rsidR="0057460E" w:rsidRPr="00A10C92" w:rsidTr="001D2D3F">
        <w:tc>
          <w:tcPr>
            <w:tcW w:w="7513" w:type="dxa"/>
          </w:tcPr>
          <w:p w:rsidR="003D3AEB" w:rsidRPr="00A10C92" w:rsidRDefault="003D3AEB" w:rsidP="009013BE">
            <w:pPr>
              <w:contextualSpacing/>
              <w:jc w:val="center"/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Характеристика</w:t>
            </w:r>
          </w:p>
        </w:tc>
        <w:tc>
          <w:tcPr>
            <w:tcW w:w="2410" w:type="dxa"/>
          </w:tcPr>
          <w:p w:rsidR="003D3AEB" w:rsidRPr="00A10C92" w:rsidRDefault="003D3AEB" w:rsidP="009013BE">
            <w:pPr>
              <w:contextualSpacing/>
              <w:jc w:val="center"/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Населенный пункт</w:t>
            </w:r>
          </w:p>
        </w:tc>
      </w:tr>
      <w:tr w:rsidR="0057460E" w:rsidRPr="00A10C92" w:rsidTr="001D2D3F">
        <w:trPr>
          <w:trHeight w:val="161"/>
        </w:trPr>
        <w:tc>
          <w:tcPr>
            <w:tcW w:w="7513" w:type="dxa"/>
          </w:tcPr>
          <w:p w:rsidR="003D3AEB" w:rsidRPr="00A10C92" w:rsidRDefault="003D3AEB" w:rsidP="003D3AEB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A10C92">
              <w:rPr>
                <w:rFonts w:ascii="Times New Roman" w:eastAsia="Calibri" w:hAnsi="Times New Roman"/>
              </w:rPr>
              <w:t xml:space="preserve">1) </w:t>
            </w:r>
            <w:r>
              <w:rPr>
                <w:rFonts w:ascii="Times New Roman" w:eastAsia="Calibri" w:hAnsi="Times New Roman"/>
              </w:rPr>
              <w:t xml:space="preserve">Фактическая столица «Старой Финляндии» </w:t>
            </w:r>
          </w:p>
        </w:tc>
        <w:tc>
          <w:tcPr>
            <w:tcW w:w="2410" w:type="dxa"/>
          </w:tcPr>
          <w:p w:rsidR="003D3AEB" w:rsidRPr="00A10C92" w:rsidRDefault="003D3AEB" w:rsidP="003D3AEB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A10C92">
              <w:rPr>
                <w:rFonts w:ascii="Times New Roman" w:eastAsia="Calibri" w:hAnsi="Times New Roman"/>
              </w:rPr>
              <w:t xml:space="preserve">а) </w:t>
            </w:r>
            <w:r w:rsidR="0057460E">
              <w:rPr>
                <w:rFonts w:ascii="Times New Roman" w:eastAsia="Calibri" w:hAnsi="Times New Roman"/>
              </w:rPr>
              <w:t>Гатчина</w:t>
            </w:r>
          </w:p>
        </w:tc>
      </w:tr>
      <w:tr w:rsidR="0057460E" w:rsidRPr="00A10C92" w:rsidTr="001D2D3F">
        <w:trPr>
          <w:trHeight w:val="166"/>
        </w:trPr>
        <w:tc>
          <w:tcPr>
            <w:tcW w:w="7513" w:type="dxa"/>
          </w:tcPr>
          <w:p w:rsidR="003D3AEB" w:rsidRPr="00A10C92" w:rsidRDefault="0057460E" w:rsidP="003D3AEB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2) Одна из наиболее известных политических тюрем царской России</w:t>
            </w:r>
          </w:p>
        </w:tc>
        <w:tc>
          <w:tcPr>
            <w:tcW w:w="2410" w:type="dxa"/>
          </w:tcPr>
          <w:p w:rsidR="003D3AEB" w:rsidRPr="00A10C92" w:rsidRDefault="003D3AEB" w:rsidP="004E7CDC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б)</w:t>
            </w:r>
            <w:r w:rsidR="0057460E">
              <w:rPr>
                <w:rFonts w:ascii="Times New Roman" w:eastAsia="Calibri" w:hAnsi="Times New Roman"/>
              </w:rPr>
              <w:t xml:space="preserve"> </w:t>
            </w:r>
            <w:r w:rsidR="004E7CDC">
              <w:rPr>
                <w:rFonts w:ascii="Times New Roman" w:eastAsia="Calibri" w:hAnsi="Times New Roman"/>
              </w:rPr>
              <w:t xml:space="preserve">Лодейное поле </w:t>
            </w:r>
          </w:p>
        </w:tc>
      </w:tr>
      <w:tr w:rsidR="0057460E" w:rsidRPr="00A10C92" w:rsidTr="001D2D3F">
        <w:trPr>
          <w:trHeight w:val="155"/>
        </w:trPr>
        <w:tc>
          <w:tcPr>
            <w:tcW w:w="7513" w:type="dxa"/>
          </w:tcPr>
          <w:p w:rsidR="003D3AEB" w:rsidRPr="00A10C92" w:rsidRDefault="003D3AEB" w:rsidP="0057460E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A10C92">
              <w:rPr>
                <w:rFonts w:ascii="Times New Roman" w:eastAsia="Calibri" w:hAnsi="Times New Roman"/>
              </w:rPr>
              <w:t xml:space="preserve">3) </w:t>
            </w:r>
            <w:r>
              <w:rPr>
                <w:rFonts w:ascii="Times New Roman" w:eastAsia="Calibri" w:hAnsi="Times New Roman"/>
              </w:rPr>
              <w:t xml:space="preserve">Город, в черте которого </w:t>
            </w:r>
            <w:r w:rsidR="0057460E">
              <w:rPr>
                <w:rFonts w:ascii="Times New Roman" w:eastAsia="Calibri" w:hAnsi="Times New Roman"/>
              </w:rPr>
              <w:t>расположена</w:t>
            </w:r>
            <w:r>
              <w:rPr>
                <w:rFonts w:ascii="Times New Roman" w:eastAsia="Calibri" w:hAnsi="Times New Roman"/>
              </w:rPr>
              <w:t xml:space="preserve"> первая отечественная ГЭС</w:t>
            </w:r>
          </w:p>
        </w:tc>
        <w:tc>
          <w:tcPr>
            <w:tcW w:w="2410" w:type="dxa"/>
          </w:tcPr>
          <w:p w:rsidR="003D3AEB" w:rsidRPr="00A10C92" w:rsidRDefault="003D3AEB" w:rsidP="004E7CDC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A10C92">
              <w:rPr>
                <w:rFonts w:ascii="Times New Roman" w:eastAsia="Calibri" w:hAnsi="Times New Roman"/>
              </w:rPr>
              <w:t xml:space="preserve">в) </w:t>
            </w:r>
            <w:r w:rsidR="004E7CDC">
              <w:rPr>
                <w:rFonts w:ascii="Times New Roman" w:eastAsia="Calibri" w:hAnsi="Times New Roman"/>
              </w:rPr>
              <w:t>Зеленогорск</w:t>
            </w:r>
          </w:p>
        </w:tc>
      </w:tr>
      <w:tr w:rsidR="0057460E" w:rsidRPr="00A10C92" w:rsidTr="001D2D3F">
        <w:trPr>
          <w:trHeight w:val="104"/>
        </w:trPr>
        <w:tc>
          <w:tcPr>
            <w:tcW w:w="7513" w:type="dxa"/>
          </w:tcPr>
          <w:p w:rsidR="003D3AEB" w:rsidRPr="00A10C92" w:rsidRDefault="003D3AEB" w:rsidP="003D3AEB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 xml:space="preserve">4) </w:t>
            </w:r>
            <w:r w:rsidR="0037012D">
              <w:rPr>
                <w:rFonts w:ascii="Times New Roman" w:eastAsia="Calibri" w:hAnsi="Times New Roman"/>
              </w:rPr>
              <w:t>Основная императорская резиденция в 1881-1894 гг.</w:t>
            </w:r>
          </w:p>
        </w:tc>
        <w:tc>
          <w:tcPr>
            <w:tcW w:w="2410" w:type="dxa"/>
          </w:tcPr>
          <w:p w:rsidR="003D3AEB" w:rsidRPr="00A10C92" w:rsidRDefault="003D3AEB" w:rsidP="004E7CDC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A10C92">
              <w:rPr>
                <w:rFonts w:ascii="Times New Roman" w:eastAsia="Calibri" w:hAnsi="Times New Roman"/>
              </w:rPr>
              <w:t xml:space="preserve">г) </w:t>
            </w:r>
            <w:r w:rsidR="004E7CDC">
              <w:rPr>
                <w:rFonts w:ascii="Times New Roman" w:eastAsia="Calibri" w:hAnsi="Times New Roman"/>
              </w:rPr>
              <w:t xml:space="preserve">Шлиссельбург </w:t>
            </w:r>
          </w:p>
        </w:tc>
      </w:tr>
      <w:tr w:rsidR="0057460E" w:rsidRPr="00A10C92" w:rsidTr="001D2D3F">
        <w:trPr>
          <w:trHeight w:val="104"/>
        </w:trPr>
        <w:tc>
          <w:tcPr>
            <w:tcW w:w="7513" w:type="dxa"/>
          </w:tcPr>
          <w:p w:rsidR="003D3AEB" w:rsidRPr="00A10C92" w:rsidRDefault="003D3AEB" w:rsidP="004E7CDC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 xml:space="preserve">5) </w:t>
            </w:r>
            <w:r w:rsidR="004E7CDC">
              <w:rPr>
                <w:rFonts w:ascii="Times New Roman" w:eastAsia="Calibri" w:hAnsi="Times New Roman"/>
              </w:rPr>
              <w:t>Город, выросший вокруг крайнего северо-западного форпоста Руси</w:t>
            </w:r>
          </w:p>
        </w:tc>
        <w:tc>
          <w:tcPr>
            <w:tcW w:w="2410" w:type="dxa"/>
          </w:tcPr>
          <w:p w:rsidR="003D3AEB" w:rsidRPr="00A10C92" w:rsidRDefault="003D3AEB" w:rsidP="004E7CDC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д)</w:t>
            </w:r>
            <w:r w:rsidR="004E7CDC">
              <w:rPr>
                <w:rFonts w:ascii="Times New Roman" w:eastAsia="Calibri" w:hAnsi="Times New Roman"/>
              </w:rPr>
              <w:t xml:space="preserve"> Выборг</w:t>
            </w:r>
          </w:p>
        </w:tc>
      </w:tr>
      <w:tr w:rsidR="0057460E" w:rsidRPr="00A10C92" w:rsidTr="001D2D3F">
        <w:trPr>
          <w:trHeight w:val="104"/>
        </w:trPr>
        <w:tc>
          <w:tcPr>
            <w:tcW w:w="7513" w:type="dxa"/>
          </w:tcPr>
          <w:p w:rsidR="003D3AEB" w:rsidRPr="00A10C92" w:rsidRDefault="003D3AEB" w:rsidP="001D2D3F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 xml:space="preserve">6) </w:t>
            </w:r>
            <w:r w:rsidR="001D2D3F">
              <w:rPr>
                <w:rFonts w:ascii="Times New Roman" w:eastAsia="Calibri" w:hAnsi="Times New Roman"/>
              </w:rPr>
              <w:t>Фактическая столица</w:t>
            </w:r>
            <w:r w:rsidR="0057460E">
              <w:rPr>
                <w:rFonts w:ascii="Times New Roman" w:eastAsia="Calibri" w:hAnsi="Times New Roman"/>
              </w:rPr>
              <w:t xml:space="preserve"> «Финляндской демократической республики»</w:t>
            </w:r>
          </w:p>
        </w:tc>
        <w:tc>
          <w:tcPr>
            <w:tcW w:w="2410" w:type="dxa"/>
          </w:tcPr>
          <w:p w:rsidR="003D3AEB" w:rsidRPr="00A10C92" w:rsidRDefault="003D3AEB" w:rsidP="004E7CDC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е)</w:t>
            </w:r>
            <w:r w:rsidR="0057460E">
              <w:rPr>
                <w:rFonts w:ascii="Times New Roman" w:eastAsia="Calibri" w:hAnsi="Times New Roman"/>
              </w:rPr>
              <w:t xml:space="preserve"> </w:t>
            </w:r>
            <w:r w:rsidR="004E7CDC">
              <w:rPr>
                <w:rFonts w:ascii="Times New Roman" w:eastAsia="Calibri" w:hAnsi="Times New Roman"/>
              </w:rPr>
              <w:t>Волхов</w:t>
            </w:r>
          </w:p>
        </w:tc>
      </w:tr>
      <w:tr w:rsidR="0057460E" w:rsidRPr="00A10C92" w:rsidTr="001D2D3F">
        <w:trPr>
          <w:trHeight w:val="104"/>
        </w:trPr>
        <w:tc>
          <w:tcPr>
            <w:tcW w:w="7513" w:type="dxa"/>
          </w:tcPr>
          <w:p w:rsidR="003D3AEB" w:rsidRDefault="003D3AEB" w:rsidP="009013BE">
            <w:pPr>
              <w:contextualSpacing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2410" w:type="dxa"/>
          </w:tcPr>
          <w:p w:rsidR="003D3AEB" w:rsidRPr="00A10C92" w:rsidRDefault="003D3AEB" w:rsidP="004E7CDC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ж)</w:t>
            </w:r>
            <w:r w:rsidR="0057460E">
              <w:rPr>
                <w:rFonts w:ascii="Times New Roman" w:eastAsia="Calibri" w:hAnsi="Times New Roman"/>
              </w:rPr>
              <w:t xml:space="preserve"> </w:t>
            </w:r>
            <w:r w:rsidR="004E7CDC">
              <w:rPr>
                <w:rFonts w:ascii="Times New Roman" w:eastAsia="Calibri" w:hAnsi="Times New Roman"/>
              </w:rPr>
              <w:t>Приозерск</w:t>
            </w:r>
          </w:p>
        </w:tc>
      </w:tr>
    </w:tbl>
    <w:p w:rsidR="003B5FD9" w:rsidRPr="000570A0" w:rsidRDefault="003B5FD9" w:rsidP="003B5FD9">
      <w:pPr>
        <w:pStyle w:val="2"/>
        <w:jc w:val="both"/>
      </w:pPr>
      <w:r w:rsidRPr="000570A0">
        <w:t xml:space="preserve">Задание № </w:t>
      </w:r>
      <w:r>
        <w:t>9</w:t>
      </w:r>
      <w:r w:rsidRPr="000570A0">
        <w:t xml:space="preserve">. Сопоставьте </w:t>
      </w:r>
      <w:r>
        <w:t>иллюстрацию</w:t>
      </w:r>
      <w:r w:rsidRPr="000570A0">
        <w:t xml:space="preserve"> и комментарий. Подпишите кажд</w:t>
      </w:r>
      <w:r>
        <w:t>ую</w:t>
      </w:r>
      <w:r w:rsidRPr="000570A0">
        <w:t xml:space="preserve"> </w:t>
      </w:r>
      <w:r>
        <w:t>из иллюстраций</w:t>
      </w:r>
    </w:p>
    <w:p w:rsidR="003B5FD9" w:rsidRDefault="003B5FD9" w:rsidP="00BB542D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0570A0">
        <w:rPr>
          <w:rFonts w:ascii="Times New Roman" w:eastAsia="Calibri" w:hAnsi="Times New Roman"/>
          <w:b/>
        </w:rPr>
        <w:t>1 балл за каждое верное сопоставление, 1 балл за кажд</w:t>
      </w:r>
      <w:r>
        <w:rPr>
          <w:rFonts w:ascii="Times New Roman" w:eastAsia="Calibri" w:hAnsi="Times New Roman"/>
          <w:b/>
        </w:rPr>
        <w:t>ую</w:t>
      </w:r>
      <w:r w:rsidRPr="000570A0">
        <w:rPr>
          <w:rFonts w:ascii="Times New Roman" w:eastAsia="Calibri" w:hAnsi="Times New Roman"/>
          <w:b/>
        </w:rPr>
        <w:t xml:space="preserve"> верно подписанн</w:t>
      </w:r>
      <w:r>
        <w:rPr>
          <w:rFonts w:ascii="Times New Roman" w:eastAsia="Calibri" w:hAnsi="Times New Roman"/>
          <w:b/>
        </w:rPr>
        <w:t>ую</w:t>
      </w:r>
      <w:r w:rsidRPr="000570A0">
        <w:rPr>
          <w:rFonts w:ascii="Times New Roman" w:eastAsia="Calibri" w:hAnsi="Times New Roman"/>
          <w:b/>
        </w:rPr>
        <w:t xml:space="preserve"> </w:t>
      </w:r>
      <w:r>
        <w:rPr>
          <w:rFonts w:ascii="Times New Roman" w:eastAsia="Calibri" w:hAnsi="Times New Roman"/>
          <w:b/>
        </w:rPr>
        <w:t>иллюстрацию</w:t>
      </w:r>
      <w:r w:rsidRPr="000570A0">
        <w:rPr>
          <w:rFonts w:ascii="Times New Roman" w:eastAsia="Calibri" w:hAnsi="Times New Roman"/>
          <w:b/>
        </w:rPr>
        <w:t>; максимальный балл – 12.</w:t>
      </w:r>
      <w:r w:rsidRPr="001F4423">
        <w:rPr>
          <w:rFonts w:ascii="Times New Roman" w:eastAsia="Calibri" w:hAnsi="Times New Roman"/>
          <w:b/>
        </w:rPr>
        <w:t xml:space="preserve"> </w:t>
      </w:r>
    </w:p>
    <w:p w:rsidR="003B5FD9" w:rsidRPr="003B5FD9" w:rsidRDefault="003B5FD9" w:rsidP="003B5FD9">
      <w:pPr>
        <w:rPr>
          <w:rFonts w:ascii="Times New Roman" w:eastAsia="Times New Roman" w:hAnsi="Times New Roman"/>
          <w:b/>
          <w:lang w:eastAsia="ru-RU"/>
        </w:rPr>
      </w:pPr>
      <w:r w:rsidRPr="003B5FD9">
        <w:rPr>
          <w:rFonts w:ascii="Times New Roman" w:eastAsia="Times New Roman" w:hAnsi="Times New Roman"/>
          <w:b/>
          <w:lang w:eastAsia="ru-RU"/>
        </w:rPr>
        <w:t>1)</w:t>
      </w:r>
      <w:r w:rsidR="004E0559">
        <w:rPr>
          <w:rFonts w:ascii="Times New Roman" w:eastAsia="Times New Roman" w:hAnsi="Times New Roman"/>
          <w:b/>
          <w:lang w:eastAsia="ru-RU"/>
        </w:rPr>
        <w:t xml:space="preserve"> </w:t>
      </w:r>
      <w:r w:rsidR="003968FA" w:rsidRPr="003968FA">
        <w:rPr>
          <w:rFonts w:ascii="Times New Roman" w:eastAsia="Times New Roman" w:hAnsi="Times New Roman"/>
          <w:noProof/>
          <w:lang w:eastAsia="ru-RU"/>
        </w:rPr>
        <w:drawing>
          <wp:inline distT="0" distB="0" distL="0" distR="0" wp14:anchorId="0A0C151C" wp14:editId="0C92994F">
            <wp:extent cx="3200400" cy="1842108"/>
            <wp:effectExtent l="19050" t="19050" r="19050" b="25400"/>
            <wp:docPr id="8" name="Рисунок 8" descr="https://avatars.mds.yandex.net/get-pdb/1822850/f9dd458b-eb1a-41d1-bc84-0f584d8361fd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avatars.mds.yandex.net/get-pdb/1822850/f9dd458b-eb1a-41d1-bc84-0f584d8361fd/s1200?webp=fals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10000" contrast="1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9861" cy="18590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968FA">
        <w:rPr>
          <w:rFonts w:ascii="Times New Roman" w:eastAsia="Times New Roman" w:hAnsi="Times New Roman"/>
          <w:b/>
          <w:lang w:eastAsia="ru-RU"/>
        </w:rPr>
        <w:t xml:space="preserve"> </w:t>
      </w:r>
      <w:r w:rsidRPr="003B5FD9">
        <w:rPr>
          <w:rFonts w:ascii="Times New Roman" w:eastAsia="Times New Roman" w:hAnsi="Times New Roman"/>
          <w:b/>
          <w:lang w:eastAsia="ru-RU"/>
        </w:rPr>
        <w:t xml:space="preserve">2) </w:t>
      </w:r>
      <w:r w:rsidR="004E0559" w:rsidRPr="003B5FD9">
        <w:rPr>
          <w:rFonts w:ascii="Times New Roman" w:eastAsia="Times New Roman" w:hAnsi="Times New Roman"/>
          <w:b/>
          <w:noProof/>
          <w:lang w:eastAsia="ru-RU"/>
        </w:rPr>
        <w:drawing>
          <wp:inline distT="0" distB="0" distL="0" distR="0" wp14:anchorId="11223A0D" wp14:editId="6919D053">
            <wp:extent cx="3064366" cy="1871330"/>
            <wp:effectExtent l="19050" t="19050" r="22225" b="15240"/>
            <wp:docPr id="7" name="Рисунок 7" descr="https://prezentacii.org/uploads/files/19/06/155676/data/pres/screen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prezentacii.org/uploads/files/19/06/155676/data/pres/screen27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6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10000" contrast="10000"/>
                              </a14:imgEffect>
                            </a14:imgLayer>
                          </a14:imgProps>
                        </a:ext>
                      </a:extLst>
                    </a:blip>
                    <a:srcRect l="8267" t="25537" r="6484" b="50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909" cy="18973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FD9" w:rsidRPr="003B5FD9" w:rsidRDefault="003B5FD9" w:rsidP="003B5FD9">
      <w:pPr>
        <w:rPr>
          <w:rFonts w:ascii="Times New Roman" w:eastAsia="Times New Roman" w:hAnsi="Times New Roman"/>
          <w:b/>
          <w:lang w:eastAsia="ru-RU"/>
        </w:rPr>
      </w:pPr>
      <w:r w:rsidRPr="003B5FD9">
        <w:rPr>
          <w:rFonts w:ascii="Times New Roman" w:eastAsia="Times New Roman" w:hAnsi="Times New Roman"/>
          <w:b/>
          <w:lang w:eastAsia="ru-RU"/>
        </w:rPr>
        <w:t xml:space="preserve">3) </w:t>
      </w:r>
      <w:r w:rsidRPr="003B5FD9">
        <w:rPr>
          <w:rFonts w:ascii="Times New Roman" w:eastAsia="Times New Roman" w:hAnsi="Times New Roman"/>
          <w:b/>
          <w:noProof/>
          <w:lang w:eastAsia="ru-RU"/>
        </w:rPr>
        <w:drawing>
          <wp:inline distT="0" distB="0" distL="0" distR="0" wp14:anchorId="03E634BC" wp14:editId="3181D3E2">
            <wp:extent cx="3211033" cy="2137744"/>
            <wp:effectExtent l="19050" t="19050" r="27940" b="15240"/>
            <wp:docPr id="3" name="Рисунок 4" descr="https://regnum.ru/uploads/pictures/news/2017/04/27/regnum_picture_1493313549312247_norm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regnum.ru/uploads/pictures/news/2017/04/27/regnum_picture_1493313549312247_normal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10000" contrast="1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2264" cy="213856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b/>
          <w:lang w:eastAsia="ru-RU"/>
        </w:rPr>
        <w:t xml:space="preserve"> </w:t>
      </w:r>
      <w:r w:rsidRPr="003B5FD9">
        <w:rPr>
          <w:rFonts w:ascii="Times New Roman" w:eastAsia="Times New Roman" w:hAnsi="Times New Roman"/>
          <w:b/>
          <w:lang w:eastAsia="ru-RU"/>
        </w:rPr>
        <w:t xml:space="preserve">4) </w:t>
      </w:r>
      <w:r w:rsidRPr="003B5FD9">
        <w:rPr>
          <w:rFonts w:ascii="Times New Roman" w:eastAsia="Times New Roman" w:hAnsi="Times New Roman"/>
          <w:b/>
          <w:noProof/>
          <w:lang w:eastAsia="ru-RU"/>
        </w:rPr>
        <w:drawing>
          <wp:inline distT="0" distB="0" distL="0" distR="0" wp14:anchorId="5CAA58CC" wp14:editId="0E1D5FD5">
            <wp:extent cx="3110935" cy="2073349"/>
            <wp:effectExtent l="19050" t="19050" r="13335" b="22225"/>
            <wp:docPr id="4" name="Рисунок 7" descr="https://pbs.twimg.com/media/DyOj7bVWwAEUKsb.jpg:l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bs.twimg.com/media/DyOj7bVWwAEUKsb.jpg:larg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10000" contrast="1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935" cy="207334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FD9" w:rsidRPr="00EC57FB" w:rsidRDefault="003B5FD9" w:rsidP="00EC57FB">
      <w:pPr>
        <w:rPr>
          <w:rFonts w:ascii="Times New Roman" w:eastAsia="Times New Roman" w:hAnsi="Times New Roman"/>
          <w:b/>
          <w:lang w:eastAsia="ru-RU"/>
        </w:rPr>
      </w:pPr>
      <w:r w:rsidRPr="003B5FD9">
        <w:rPr>
          <w:rFonts w:ascii="Times New Roman" w:eastAsia="Times New Roman" w:hAnsi="Times New Roman"/>
          <w:b/>
          <w:lang w:eastAsia="ru-RU"/>
        </w:rPr>
        <w:t xml:space="preserve">5) </w:t>
      </w:r>
      <w:r w:rsidRPr="003B5FD9">
        <w:rPr>
          <w:rFonts w:ascii="Times New Roman" w:eastAsia="Times New Roman" w:hAnsi="Times New Roman"/>
          <w:b/>
          <w:noProof/>
          <w:lang w:eastAsia="ru-RU"/>
        </w:rPr>
        <w:drawing>
          <wp:inline distT="0" distB="0" distL="0" distR="0" wp14:anchorId="17F21A11" wp14:editId="3DDEADAE">
            <wp:extent cx="3157870" cy="1875499"/>
            <wp:effectExtent l="19050" t="19050" r="23495" b="10795"/>
            <wp:docPr id="5" name="Рисунок 5" descr="https://regnum.ru/uploads/pictures/news/2018/08/12/regnum_picture_1534105723293352_norm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regnum.ru/uploads/pictures/news/2018/08/12/regnum_picture_1534105723293352_normal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74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948" cy="188207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7B0C">
        <w:rPr>
          <w:rFonts w:ascii="Times New Roman" w:eastAsia="Times New Roman" w:hAnsi="Times New Roman"/>
          <w:b/>
          <w:lang w:eastAsia="ru-RU"/>
        </w:rPr>
        <w:t xml:space="preserve"> </w:t>
      </w:r>
      <w:r w:rsidRPr="003B5FD9">
        <w:rPr>
          <w:rFonts w:ascii="Times New Roman" w:eastAsia="Times New Roman" w:hAnsi="Times New Roman"/>
          <w:b/>
          <w:lang w:eastAsia="ru-RU"/>
        </w:rPr>
        <w:t xml:space="preserve">6) </w:t>
      </w:r>
      <w:r w:rsidRPr="003B5FD9">
        <w:rPr>
          <w:rFonts w:ascii="Times New Roman" w:eastAsia="Times New Roman" w:hAnsi="Times New Roman"/>
          <w:b/>
          <w:noProof/>
          <w:lang w:eastAsia="ru-RU"/>
        </w:rPr>
        <w:drawing>
          <wp:inline distT="0" distB="0" distL="0" distR="0" wp14:anchorId="22B9CC32" wp14:editId="4CDB67CA">
            <wp:extent cx="3226371" cy="1860698"/>
            <wp:effectExtent l="19050" t="19050" r="12700" b="25400"/>
            <wp:docPr id="6" name="Рисунок 6" descr="http://eurasia.expert/upload/iblock/9d7/9d747908543384ed8be12a12b4853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eurasia.expert/upload/iblock/9d7/9d747908543384ed8be12a12b485385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6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10000" contrast="1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705" cy="188222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FD9" w:rsidRPr="003B5FD9" w:rsidRDefault="003B5FD9" w:rsidP="00516BE2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3B5FD9">
        <w:rPr>
          <w:rFonts w:ascii="Times New Roman" w:eastAsia="Times New Roman" w:hAnsi="Times New Roman"/>
          <w:lang w:eastAsia="ru-RU"/>
        </w:rPr>
        <w:lastRenderedPageBreak/>
        <w:t>а) 7 июня противник переш</w:t>
      </w:r>
      <w:r w:rsidR="00516BE2">
        <w:rPr>
          <w:rFonts w:ascii="Times New Roman" w:eastAsia="Times New Roman" w:hAnsi="Times New Roman"/>
          <w:lang w:eastAsia="ru-RU"/>
        </w:rPr>
        <w:t>е</w:t>
      </w:r>
      <w:r w:rsidRPr="003B5FD9">
        <w:rPr>
          <w:rFonts w:ascii="Times New Roman" w:eastAsia="Times New Roman" w:hAnsi="Times New Roman"/>
          <w:lang w:eastAsia="ru-RU"/>
        </w:rPr>
        <w:t xml:space="preserve">л в наступление, нанося главный удар с севера и северо-востока на </w:t>
      </w:r>
      <w:proofErr w:type="spellStart"/>
      <w:r w:rsidRPr="003B5FD9">
        <w:rPr>
          <w:rFonts w:ascii="Times New Roman" w:eastAsia="Times New Roman" w:hAnsi="Times New Roman"/>
          <w:lang w:eastAsia="ru-RU"/>
        </w:rPr>
        <w:t>Мекензиевы</w:t>
      </w:r>
      <w:proofErr w:type="spellEnd"/>
      <w:r w:rsidRPr="003B5FD9">
        <w:rPr>
          <w:rFonts w:ascii="Times New Roman" w:eastAsia="Times New Roman" w:hAnsi="Times New Roman"/>
          <w:lang w:eastAsia="ru-RU"/>
        </w:rPr>
        <w:t xml:space="preserve"> </w:t>
      </w:r>
      <w:r w:rsidR="00D633B6">
        <w:rPr>
          <w:rFonts w:ascii="Times New Roman" w:eastAsia="Times New Roman" w:hAnsi="Times New Roman"/>
          <w:lang w:eastAsia="ru-RU"/>
        </w:rPr>
        <w:t>г</w:t>
      </w:r>
      <w:bookmarkStart w:id="0" w:name="_GoBack"/>
      <w:bookmarkEnd w:id="0"/>
      <w:r w:rsidRPr="003B5FD9">
        <w:rPr>
          <w:rFonts w:ascii="Times New Roman" w:eastAsia="Times New Roman" w:hAnsi="Times New Roman"/>
          <w:lang w:eastAsia="ru-RU"/>
        </w:rPr>
        <w:t xml:space="preserve">оры с целью выхода к Северной бухте и вспомогательные </w:t>
      </w:r>
      <w:r w:rsidR="00516BE2">
        <w:rPr>
          <w:rFonts w:ascii="Times New Roman" w:eastAsia="Times New Roman" w:hAnsi="Times New Roman"/>
          <w:lang w:eastAsia="ru-RU"/>
        </w:rPr>
        <w:t>–</w:t>
      </w:r>
      <w:r w:rsidRPr="003B5FD9">
        <w:rPr>
          <w:rFonts w:ascii="Times New Roman" w:eastAsia="Times New Roman" w:hAnsi="Times New Roman"/>
          <w:lang w:eastAsia="ru-RU"/>
        </w:rPr>
        <w:t xml:space="preserve"> на Сапун-гору и Балаклаву. Защитники героически обороняли позиции до последней возможности. Только когда на оборонительных, позициях не оставалось боеспособных защитников и боеприпасов, врагу удавалось их занять.</w:t>
      </w:r>
    </w:p>
    <w:p w:rsidR="003B5FD9" w:rsidRPr="003B5FD9" w:rsidRDefault="003B5FD9" w:rsidP="00516BE2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3B5FD9">
        <w:rPr>
          <w:rFonts w:ascii="Times New Roman" w:eastAsia="Times New Roman" w:hAnsi="Times New Roman"/>
          <w:lang w:eastAsia="ru-RU"/>
        </w:rPr>
        <w:t xml:space="preserve">б) С 21 апреля до 2 мая на улицах города </w:t>
      </w:r>
      <w:r w:rsidR="00516BE2">
        <w:rPr>
          <w:rFonts w:ascii="Times New Roman" w:eastAsia="Times New Roman" w:hAnsi="Times New Roman"/>
          <w:lang w:eastAsia="ru-RU"/>
        </w:rPr>
        <w:t xml:space="preserve">– логова ненавистного врага – </w:t>
      </w:r>
      <w:r w:rsidRPr="003B5FD9">
        <w:rPr>
          <w:rFonts w:ascii="Times New Roman" w:eastAsia="Times New Roman" w:hAnsi="Times New Roman"/>
          <w:lang w:eastAsia="ru-RU"/>
        </w:rPr>
        <w:t>дн</w:t>
      </w:r>
      <w:r w:rsidR="00516BE2">
        <w:rPr>
          <w:rFonts w:ascii="Times New Roman" w:eastAsia="Times New Roman" w:hAnsi="Times New Roman"/>
          <w:lang w:eastAsia="ru-RU"/>
        </w:rPr>
        <w:t>е</w:t>
      </w:r>
      <w:r w:rsidRPr="003B5FD9">
        <w:rPr>
          <w:rFonts w:ascii="Times New Roman" w:eastAsia="Times New Roman" w:hAnsi="Times New Roman"/>
          <w:lang w:eastAsia="ru-RU"/>
        </w:rPr>
        <w:t>м и ночью шли кровопролитные бои. Каждую улицу, каждый дом приходилось брать штурмом, рукопашные схватки происходили в тоннелях метро, в канализационных трубах, подземных ходах сообщения.</w:t>
      </w:r>
    </w:p>
    <w:p w:rsidR="003B5FD9" w:rsidRPr="003B5FD9" w:rsidRDefault="003B5FD9" w:rsidP="00516BE2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3B5FD9">
        <w:rPr>
          <w:rFonts w:ascii="Times New Roman" w:eastAsia="Times New Roman" w:hAnsi="Times New Roman"/>
          <w:lang w:eastAsia="ru-RU"/>
        </w:rPr>
        <w:t>в)</w:t>
      </w:r>
      <w:r w:rsidR="00EA2728">
        <w:rPr>
          <w:rFonts w:ascii="Times New Roman" w:eastAsia="Times New Roman" w:hAnsi="Times New Roman"/>
          <w:spacing w:val="3"/>
          <w:lang w:eastAsia="ru-RU"/>
        </w:rPr>
        <w:t xml:space="preserve"> В ходе операции </w:t>
      </w:r>
      <w:r w:rsidRPr="003B5FD9">
        <w:rPr>
          <w:rFonts w:ascii="Times New Roman" w:eastAsia="Times New Roman" w:hAnsi="Times New Roman"/>
          <w:spacing w:val="3"/>
          <w:lang w:eastAsia="ru-RU"/>
        </w:rPr>
        <w:t xml:space="preserve">войска Ленинградского и </w:t>
      </w:r>
      <w:proofErr w:type="spellStart"/>
      <w:r w:rsidRPr="003B5FD9">
        <w:rPr>
          <w:rFonts w:ascii="Times New Roman" w:eastAsia="Times New Roman" w:hAnsi="Times New Roman"/>
          <w:spacing w:val="3"/>
          <w:lang w:eastAsia="ru-RU"/>
        </w:rPr>
        <w:t>Волховского</w:t>
      </w:r>
      <w:proofErr w:type="spellEnd"/>
      <w:r w:rsidRPr="003B5FD9">
        <w:rPr>
          <w:rFonts w:ascii="Times New Roman" w:eastAsia="Times New Roman" w:hAnsi="Times New Roman"/>
          <w:spacing w:val="3"/>
          <w:lang w:eastAsia="ru-RU"/>
        </w:rPr>
        <w:t xml:space="preserve"> фронтов, нанеся встречные удары южнее Ладожского озера, соединились 18 января у Шлиссельбурга.</w:t>
      </w:r>
    </w:p>
    <w:p w:rsidR="003B5FD9" w:rsidRPr="003B5FD9" w:rsidRDefault="003B5FD9" w:rsidP="00516BE2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3B5FD9">
        <w:rPr>
          <w:rFonts w:ascii="Times New Roman" w:eastAsia="Times New Roman" w:hAnsi="Times New Roman"/>
          <w:lang w:eastAsia="ru-RU"/>
        </w:rPr>
        <w:t>г) Войска Донского фронта продвигались впер</w:t>
      </w:r>
      <w:r w:rsidR="00516BE2">
        <w:rPr>
          <w:rFonts w:ascii="Times New Roman" w:eastAsia="Times New Roman" w:hAnsi="Times New Roman"/>
          <w:lang w:eastAsia="ru-RU"/>
        </w:rPr>
        <w:t>е</w:t>
      </w:r>
      <w:r w:rsidRPr="003B5FD9">
        <w:rPr>
          <w:rFonts w:ascii="Times New Roman" w:eastAsia="Times New Roman" w:hAnsi="Times New Roman"/>
          <w:lang w:eastAsia="ru-RU"/>
        </w:rPr>
        <w:t xml:space="preserve">д и к 26 января расчленили окруженную группировку врага на две части: южную </w:t>
      </w:r>
      <w:r w:rsidR="00FD53A8">
        <w:rPr>
          <w:rFonts w:ascii="Times New Roman" w:eastAsia="Times New Roman" w:hAnsi="Times New Roman"/>
          <w:lang w:eastAsia="ru-RU"/>
        </w:rPr>
        <w:t>–</w:t>
      </w:r>
      <w:r w:rsidRPr="003B5FD9">
        <w:rPr>
          <w:rFonts w:ascii="Times New Roman" w:eastAsia="Times New Roman" w:hAnsi="Times New Roman"/>
          <w:lang w:eastAsia="ru-RU"/>
        </w:rPr>
        <w:t xml:space="preserve"> в центре города и северную </w:t>
      </w:r>
      <w:r w:rsidR="00516BE2">
        <w:rPr>
          <w:rFonts w:ascii="Times New Roman" w:eastAsia="Times New Roman" w:hAnsi="Times New Roman"/>
          <w:lang w:eastAsia="ru-RU"/>
        </w:rPr>
        <w:t xml:space="preserve">– </w:t>
      </w:r>
      <w:r w:rsidRPr="003B5FD9">
        <w:rPr>
          <w:rFonts w:ascii="Times New Roman" w:eastAsia="Times New Roman" w:hAnsi="Times New Roman"/>
          <w:lang w:eastAsia="ru-RU"/>
        </w:rPr>
        <w:t>в районе тракторного завода и завода «Баррикады». 31 января была ликвидирована южная группа немецко-фашистских войск. Е</w:t>
      </w:r>
      <w:r w:rsidR="00516BE2">
        <w:rPr>
          <w:rFonts w:ascii="Times New Roman" w:eastAsia="Times New Roman" w:hAnsi="Times New Roman"/>
          <w:lang w:eastAsia="ru-RU"/>
        </w:rPr>
        <w:t>е</w:t>
      </w:r>
      <w:r w:rsidRPr="003B5FD9">
        <w:rPr>
          <w:rFonts w:ascii="Times New Roman" w:eastAsia="Times New Roman" w:hAnsi="Times New Roman"/>
          <w:lang w:eastAsia="ru-RU"/>
        </w:rPr>
        <w:t xml:space="preserve"> остатки во главе с командующим 6-й армией Ф. Паулюсом, только что произвед</w:t>
      </w:r>
      <w:r w:rsidR="00516BE2">
        <w:rPr>
          <w:rFonts w:ascii="Times New Roman" w:eastAsia="Times New Roman" w:hAnsi="Times New Roman"/>
          <w:lang w:eastAsia="ru-RU"/>
        </w:rPr>
        <w:t>е</w:t>
      </w:r>
      <w:r w:rsidRPr="003B5FD9">
        <w:rPr>
          <w:rFonts w:ascii="Times New Roman" w:eastAsia="Times New Roman" w:hAnsi="Times New Roman"/>
          <w:lang w:eastAsia="ru-RU"/>
        </w:rPr>
        <w:t xml:space="preserve">нным </w:t>
      </w:r>
      <w:r w:rsidR="00516BE2">
        <w:rPr>
          <w:rFonts w:ascii="Times New Roman" w:eastAsia="Times New Roman" w:hAnsi="Times New Roman"/>
          <w:lang w:eastAsia="ru-RU"/>
        </w:rPr>
        <w:t xml:space="preserve">А. </w:t>
      </w:r>
      <w:r w:rsidRPr="003B5FD9">
        <w:rPr>
          <w:rFonts w:ascii="Times New Roman" w:eastAsia="Times New Roman" w:hAnsi="Times New Roman"/>
          <w:lang w:eastAsia="ru-RU"/>
        </w:rPr>
        <w:t>Гитлером в генерал-фельдмаршалы,</w:t>
      </w:r>
      <w:r w:rsidR="00516BE2">
        <w:rPr>
          <w:rFonts w:ascii="Times New Roman" w:eastAsia="Times New Roman" w:hAnsi="Times New Roman"/>
          <w:lang w:eastAsia="ru-RU"/>
        </w:rPr>
        <w:t xml:space="preserve"> </w:t>
      </w:r>
      <w:r w:rsidRPr="003B5FD9">
        <w:rPr>
          <w:rFonts w:ascii="Times New Roman" w:eastAsia="Times New Roman" w:hAnsi="Times New Roman"/>
          <w:lang w:eastAsia="ru-RU"/>
        </w:rPr>
        <w:t>сдались в плен.</w:t>
      </w:r>
    </w:p>
    <w:p w:rsidR="003B5FD9" w:rsidRPr="003B5FD9" w:rsidRDefault="003B5FD9" w:rsidP="00516BE2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3B5FD9">
        <w:rPr>
          <w:rFonts w:ascii="Times New Roman" w:eastAsia="Times New Roman" w:hAnsi="Times New Roman"/>
          <w:lang w:eastAsia="ru-RU"/>
        </w:rPr>
        <w:t>д) Героические защитники  в течение нескольких дней успешно отражали атаки немецко-фашистских войск. 29</w:t>
      </w:r>
      <w:r w:rsidR="00516BE2">
        <w:rPr>
          <w:rFonts w:ascii="Times New Roman" w:eastAsia="Times New Roman" w:hAnsi="Times New Roman"/>
          <w:lang w:eastAsia="ru-RU"/>
        </w:rPr>
        <w:t>-</w:t>
      </w:r>
      <w:r w:rsidRPr="003B5FD9">
        <w:rPr>
          <w:rFonts w:ascii="Times New Roman" w:eastAsia="Times New Roman" w:hAnsi="Times New Roman"/>
          <w:lang w:eastAsia="ru-RU"/>
        </w:rPr>
        <w:t>30 июня враг предпринял общий штурм. Ему удалось захватить многие укрепления, обороняющиеся понесли тяж</w:t>
      </w:r>
      <w:r w:rsidR="00516BE2">
        <w:rPr>
          <w:rFonts w:ascii="Times New Roman" w:eastAsia="Times New Roman" w:hAnsi="Times New Roman"/>
          <w:lang w:eastAsia="ru-RU"/>
        </w:rPr>
        <w:t>е</w:t>
      </w:r>
      <w:r w:rsidRPr="003B5FD9">
        <w:rPr>
          <w:rFonts w:ascii="Times New Roman" w:eastAsia="Times New Roman" w:hAnsi="Times New Roman"/>
          <w:lang w:eastAsia="ru-RU"/>
        </w:rPr>
        <w:t>лые потери, но продолжали сопротивление в неимоверно тяж</w:t>
      </w:r>
      <w:r w:rsidR="00516BE2">
        <w:rPr>
          <w:rFonts w:ascii="Times New Roman" w:eastAsia="Times New Roman" w:hAnsi="Times New Roman"/>
          <w:lang w:eastAsia="ru-RU"/>
        </w:rPr>
        <w:t>е</w:t>
      </w:r>
      <w:r w:rsidRPr="003B5FD9">
        <w:rPr>
          <w:rFonts w:ascii="Times New Roman" w:eastAsia="Times New Roman" w:hAnsi="Times New Roman"/>
          <w:lang w:eastAsia="ru-RU"/>
        </w:rPr>
        <w:t>лых условиях. Почти месяц герои сковывали целую немецкую дивизию, большинство их пало в бою, части удалось пробиться к партизанам, часть обессиленных и раненых попала в плен.</w:t>
      </w:r>
    </w:p>
    <w:p w:rsidR="003B5FD9" w:rsidRPr="00D02DAD" w:rsidRDefault="003B5FD9" w:rsidP="003968FA">
      <w:pPr>
        <w:ind w:left="50" w:right="50" w:firstLine="709"/>
        <w:jc w:val="both"/>
        <w:textAlignment w:val="top"/>
        <w:rPr>
          <w:rFonts w:ascii="Times New Roman" w:eastAsia="Times New Roman" w:hAnsi="Times New Roman"/>
          <w:lang w:eastAsia="ru-RU"/>
        </w:rPr>
      </w:pPr>
      <w:r w:rsidRPr="003B5FD9">
        <w:rPr>
          <w:rFonts w:ascii="Times New Roman" w:eastAsia="Times New Roman" w:hAnsi="Times New Roman"/>
          <w:lang w:eastAsia="ru-RU"/>
        </w:rPr>
        <w:t>е) Операция началась 23 июня, наступали советские войска 1-го Белорусского, 2-го Белорусского, 3-го Белорусского и 1-го Прибалтийского фронтов. К 29 августа германская группа армий «Центр» была почти полностью разгромлена; группа армий «Север» оказалась отрезанной от всех наземных связующих путей</w:t>
      </w:r>
      <w:r w:rsidR="00516BE2">
        <w:rPr>
          <w:rFonts w:ascii="Times New Roman" w:eastAsia="Times New Roman" w:hAnsi="Times New Roman"/>
          <w:lang w:eastAsia="ru-RU"/>
        </w:rPr>
        <w:t>.</w:t>
      </w:r>
    </w:p>
    <w:p w:rsidR="00D02DAD" w:rsidRPr="000C2415" w:rsidRDefault="00D02DAD" w:rsidP="00D02DAD">
      <w:pPr>
        <w:keepNext/>
        <w:spacing w:before="240" w:after="60"/>
        <w:outlineLvl w:val="1"/>
        <w:rPr>
          <w:rFonts w:asciiTheme="majorHAnsi" w:eastAsiaTheme="majorEastAsia" w:hAnsiTheme="majorHAnsi"/>
          <w:b/>
          <w:bCs/>
          <w:i/>
          <w:iCs/>
          <w:sz w:val="28"/>
          <w:szCs w:val="28"/>
        </w:rPr>
      </w:pPr>
      <w:r w:rsidRPr="000C2415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Задание № 1</w:t>
      </w:r>
      <w:r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0</w:t>
      </w:r>
      <w:r w:rsidRPr="000C2415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 xml:space="preserve">. Напишите эссе по одной из предложенных тем </w:t>
      </w:r>
    </w:p>
    <w:p w:rsidR="00D02DAD" w:rsidRPr="000C2415" w:rsidRDefault="00D02DAD" w:rsidP="00D02DAD">
      <w:pPr>
        <w:spacing w:before="120"/>
        <w:ind w:firstLine="709"/>
        <w:jc w:val="both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b/>
          <w:bCs/>
          <w:lang w:eastAsia="ru-RU"/>
        </w:rPr>
        <w:t>М</w:t>
      </w:r>
      <w:r w:rsidRPr="000C2415">
        <w:rPr>
          <w:rFonts w:ascii="Times New Roman" w:hAnsi="Times New Roman"/>
          <w:b/>
          <w:bCs/>
          <w:lang w:eastAsia="ru-RU"/>
        </w:rPr>
        <w:t>аксимальный балл</w:t>
      </w:r>
      <w:r w:rsidRPr="000C2415">
        <w:rPr>
          <w:rFonts w:ascii="Times New Roman" w:hAnsi="Times New Roman"/>
          <w:b/>
          <w:lang w:eastAsia="ru-RU"/>
        </w:rPr>
        <w:t> </w:t>
      </w:r>
      <w:r w:rsidRPr="000C2415">
        <w:rPr>
          <w:rFonts w:ascii="Times New Roman" w:hAnsi="Times New Roman"/>
          <w:lang w:eastAsia="ru-RU"/>
        </w:rPr>
        <w:t xml:space="preserve">– </w:t>
      </w:r>
      <w:r w:rsidRPr="007003CF">
        <w:rPr>
          <w:rFonts w:ascii="Times New Roman" w:hAnsi="Times New Roman"/>
          <w:b/>
          <w:lang w:eastAsia="ru-RU"/>
        </w:rPr>
        <w:t>2</w:t>
      </w:r>
      <w:r>
        <w:rPr>
          <w:rFonts w:ascii="Times New Roman" w:hAnsi="Times New Roman"/>
          <w:b/>
          <w:lang w:eastAsia="ru-RU"/>
        </w:rPr>
        <w:t>5</w:t>
      </w:r>
      <w:r w:rsidRPr="007003CF">
        <w:rPr>
          <w:rFonts w:ascii="Times New Roman" w:hAnsi="Times New Roman"/>
          <w:b/>
          <w:lang w:eastAsia="ru-RU"/>
        </w:rPr>
        <w:t>.</w:t>
      </w:r>
    </w:p>
    <w:p w:rsidR="00D02DAD" w:rsidRPr="000C2415" w:rsidRDefault="00D02DAD" w:rsidP="00D02DAD">
      <w:pPr>
        <w:keepNext/>
        <w:spacing w:before="240" w:after="60"/>
        <w:jc w:val="center"/>
        <w:outlineLvl w:val="2"/>
        <w:rPr>
          <w:rFonts w:asciiTheme="majorHAnsi" w:eastAsiaTheme="majorEastAsia" w:hAnsiTheme="majorHAnsi"/>
          <w:b/>
          <w:bCs/>
          <w:sz w:val="26"/>
          <w:szCs w:val="26"/>
        </w:rPr>
      </w:pPr>
      <w:r w:rsidRPr="000C2415">
        <w:rPr>
          <w:rFonts w:asciiTheme="majorHAnsi" w:eastAsiaTheme="majorEastAsia" w:hAnsiTheme="majorHAnsi"/>
          <w:b/>
          <w:bCs/>
          <w:sz w:val="26"/>
          <w:szCs w:val="26"/>
        </w:rPr>
        <w:t>Критерии оценивания эссе</w:t>
      </w:r>
    </w:p>
    <w:p w:rsidR="00D02DAD" w:rsidRPr="000C2415" w:rsidRDefault="00D02DAD" w:rsidP="00D02DAD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0C2415">
        <w:rPr>
          <w:rFonts w:ascii="Times New Roman" w:hAnsi="Times New Roman"/>
          <w:lang w:eastAsia="ru-RU"/>
        </w:rPr>
        <w:t xml:space="preserve">Постановка проблемы эссе </w:t>
      </w:r>
      <w:r w:rsidRPr="000C2415">
        <w:rPr>
          <w:rFonts w:ascii="Times New Roman" w:hAnsi="Times New Roman"/>
          <w:b/>
          <w:lang w:eastAsia="ru-RU"/>
        </w:rPr>
        <w:t>(1 балл).</w:t>
      </w:r>
    </w:p>
    <w:p w:rsidR="00D02DAD" w:rsidRPr="000C2415" w:rsidRDefault="00D02DAD" w:rsidP="00D02DAD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0C2415">
        <w:rPr>
          <w:rFonts w:ascii="Times New Roman" w:hAnsi="Times New Roman"/>
          <w:lang w:eastAsia="ru-RU"/>
        </w:rPr>
        <w:t>Обоснование выбора темы</w:t>
      </w:r>
      <w:r w:rsidRPr="000C2415">
        <w:rPr>
          <w:rFonts w:ascii="Times New Roman" w:hAnsi="Times New Roman"/>
          <w:b/>
          <w:lang w:eastAsia="ru-RU"/>
        </w:rPr>
        <w:t xml:space="preserve"> (</w:t>
      </w:r>
      <w:r>
        <w:rPr>
          <w:rFonts w:ascii="Times New Roman" w:hAnsi="Times New Roman"/>
          <w:b/>
          <w:lang w:eastAsia="ru-RU"/>
        </w:rPr>
        <w:t>2</w:t>
      </w:r>
      <w:r w:rsidRPr="000C2415">
        <w:rPr>
          <w:rFonts w:ascii="Times New Roman" w:hAnsi="Times New Roman"/>
          <w:b/>
          <w:lang w:eastAsia="ru-RU"/>
        </w:rPr>
        <w:t xml:space="preserve"> балл</w:t>
      </w:r>
      <w:r>
        <w:rPr>
          <w:rFonts w:ascii="Times New Roman" w:hAnsi="Times New Roman"/>
          <w:b/>
          <w:lang w:eastAsia="ru-RU"/>
        </w:rPr>
        <w:t>а</w:t>
      </w:r>
      <w:r w:rsidRPr="000C2415">
        <w:rPr>
          <w:rFonts w:ascii="Times New Roman" w:hAnsi="Times New Roman"/>
          <w:b/>
          <w:lang w:eastAsia="ru-RU"/>
        </w:rPr>
        <w:t>).</w:t>
      </w:r>
    </w:p>
    <w:p w:rsidR="00D02DAD" w:rsidRPr="00BD13DD" w:rsidRDefault="00D02DAD" w:rsidP="00D02DAD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0C2415">
        <w:rPr>
          <w:rFonts w:ascii="Times New Roman" w:hAnsi="Times New Roman"/>
          <w:lang w:eastAsia="ru-RU"/>
        </w:rPr>
        <w:t>Формулировка задач эссе</w:t>
      </w:r>
      <w:r w:rsidRPr="006E472B">
        <w:rPr>
          <w:rFonts w:ascii="Times New Roman" w:hAnsi="Times New Roman"/>
          <w:b/>
          <w:lang w:eastAsia="ru-RU"/>
        </w:rPr>
        <w:t xml:space="preserve"> </w:t>
      </w:r>
      <w:r w:rsidRPr="00BD13DD">
        <w:rPr>
          <w:rFonts w:ascii="Times New Roman" w:hAnsi="Times New Roman"/>
          <w:b/>
          <w:lang w:eastAsia="ru-RU"/>
        </w:rPr>
        <w:t>[</w:t>
      </w:r>
      <w:r w:rsidRPr="00BD13DD">
        <w:rPr>
          <w:rFonts w:ascii="Times New Roman" w:hAnsi="Times New Roman"/>
          <w:lang w:eastAsia="ru-RU"/>
        </w:rPr>
        <w:t>желательное количество задач – 4]</w:t>
      </w:r>
      <w:r>
        <w:rPr>
          <w:rFonts w:ascii="Times New Roman" w:hAnsi="Times New Roman"/>
          <w:b/>
          <w:lang w:eastAsia="ru-RU"/>
        </w:rPr>
        <w:t xml:space="preserve"> (4 балла)</w:t>
      </w:r>
      <w:r w:rsidRPr="006E472B">
        <w:rPr>
          <w:rFonts w:ascii="Times New Roman" w:hAnsi="Times New Roman"/>
          <w:b/>
          <w:lang w:eastAsia="ru-RU"/>
        </w:rPr>
        <w:t>.</w:t>
      </w:r>
    </w:p>
    <w:p w:rsidR="00D02DAD" w:rsidRPr="000C2415" w:rsidRDefault="00D02DAD" w:rsidP="00D02DAD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0C2415">
        <w:rPr>
          <w:rFonts w:ascii="Times New Roman" w:hAnsi="Times New Roman"/>
          <w:lang w:eastAsia="ru-RU"/>
        </w:rPr>
        <w:t>Владение понятийно-категориальным аппаратом</w:t>
      </w:r>
      <w:r w:rsidRPr="000C2415">
        <w:rPr>
          <w:rFonts w:ascii="Times New Roman" w:hAnsi="Times New Roman"/>
          <w:b/>
          <w:lang w:eastAsia="ru-RU"/>
        </w:rPr>
        <w:t xml:space="preserve"> (2 балла).</w:t>
      </w:r>
    </w:p>
    <w:p w:rsidR="00D02DAD" w:rsidRPr="000C2415" w:rsidRDefault="00D02DAD" w:rsidP="00D02DAD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0C2415">
        <w:rPr>
          <w:rFonts w:ascii="Times New Roman" w:hAnsi="Times New Roman"/>
          <w:lang w:eastAsia="ru-RU"/>
        </w:rPr>
        <w:t>Знание различных точек зрения по проблеме эссе</w:t>
      </w:r>
      <w:r w:rsidRPr="000C2415">
        <w:rPr>
          <w:rFonts w:ascii="Times New Roman" w:hAnsi="Times New Roman"/>
          <w:b/>
          <w:lang w:eastAsia="ru-RU"/>
        </w:rPr>
        <w:t xml:space="preserve"> (2 балла).</w:t>
      </w:r>
    </w:p>
    <w:p w:rsidR="00D02DAD" w:rsidRPr="000C2415" w:rsidRDefault="00D02DAD" w:rsidP="00D02DAD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0C2415">
        <w:rPr>
          <w:rFonts w:ascii="Times New Roman" w:hAnsi="Times New Roman"/>
          <w:lang w:eastAsia="ru-RU"/>
        </w:rPr>
        <w:t>Раскрытие задач эссе, приведение аргументов и контраргументов по каждой из них</w:t>
      </w:r>
      <w:r w:rsidRPr="000C2415">
        <w:rPr>
          <w:rFonts w:ascii="Times New Roman" w:hAnsi="Times New Roman"/>
          <w:b/>
          <w:lang w:eastAsia="ru-RU"/>
        </w:rPr>
        <w:t xml:space="preserve"> (8 баллов).</w:t>
      </w:r>
    </w:p>
    <w:p w:rsidR="00D02DAD" w:rsidRPr="000C2415" w:rsidRDefault="00D02DAD" w:rsidP="00D02DAD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0C2415">
        <w:rPr>
          <w:rFonts w:ascii="Times New Roman" w:hAnsi="Times New Roman"/>
          <w:lang w:eastAsia="ru-RU"/>
        </w:rPr>
        <w:t>Подведение итогов по каждой из поставленных задач эссе</w:t>
      </w:r>
      <w:r w:rsidRPr="000C2415">
        <w:rPr>
          <w:rFonts w:ascii="Times New Roman" w:hAnsi="Times New Roman"/>
          <w:b/>
          <w:lang w:eastAsia="ru-RU"/>
        </w:rPr>
        <w:t xml:space="preserve"> (4 балла).</w:t>
      </w:r>
    </w:p>
    <w:p w:rsidR="00D02DAD" w:rsidRPr="000C2415" w:rsidRDefault="00D02DAD" w:rsidP="00D02DAD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0C2415">
        <w:rPr>
          <w:rFonts w:ascii="Times New Roman" w:hAnsi="Times New Roman"/>
          <w:lang w:eastAsia="ru-RU"/>
        </w:rPr>
        <w:t>Формулировка общего вывода по проблеме эссе</w:t>
      </w:r>
      <w:r w:rsidRPr="000C2415">
        <w:rPr>
          <w:rFonts w:ascii="Times New Roman" w:hAnsi="Times New Roman"/>
          <w:b/>
          <w:lang w:eastAsia="ru-RU"/>
        </w:rPr>
        <w:t xml:space="preserve"> (1 балл).</w:t>
      </w:r>
    </w:p>
    <w:p w:rsidR="00D02DAD" w:rsidRPr="000C2415" w:rsidRDefault="00D02DAD" w:rsidP="00D02DAD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0C2415">
        <w:rPr>
          <w:rFonts w:ascii="Times New Roman" w:hAnsi="Times New Roman"/>
          <w:lang w:eastAsia="ru-RU"/>
        </w:rPr>
        <w:t>Нумерация арабскими или римскими цифрами каждой из поставленных задач, а также резюмирующих выводов по ним</w:t>
      </w:r>
      <w:r w:rsidRPr="000C2415">
        <w:rPr>
          <w:rFonts w:ascii="Times New Roman" w:hAnsi="Times New Roman"/>
          <w:b/>
          <w:lang w:eastAsia="ru-RU"/>
        </w:rPr>
        <w:t xml:space="preserve"> (1 балл).</w:t>
      </w:r>
    </w:p>
    <w:p w:rsidR="00D02DAD" w:rsidRPr="000C2415" w:rsidRDefault="00D02DAD" w:rsidP="00D02DAD">
      <w:pPr>
        <w:keepNext/>
        <w:spacing w:before="240" w:after="60"/>
        <w:jc w:val="center"/>
        <w:outlineLvl w:val="2"/>
        <w:rPr>
          <w:rFonts w:asciiTheme="majorHAnsi" w:eastAsiaTheme="majorEastAsia" w:hAnsiTheme="majorHAnsi"/>
          <w:b/>
          <w:bCs/>
          <w:sz w:val="26"/>
          <w:szCs w:val="26"/>
        </w:rPr>
      </w:pPr>
      <w:r w:rsidRPr="000C2415">
        <w:rPr>
          <w:rFonts w:asciiTheme="majorHAnsi" w:eastAsiaTheme="majorEastAsia" w:hAnsiTheme="majorHAnsi"/>
          <w:b/>
          <w:bCs/>
          <w:sz w:val="26"/>
          <w:szCs w:val="26"/>
        </w:rPr>
        <w:t>Темы</w:t>
      </w:r>
    </w:p>
    <w:p w:rsidR="00B26732" w:rsidRPr="00B26732" w:rsidRDefault="005E180A" w:rsidP="00B26732">
      <w:pPr>
        <w:pStyle w:val="a3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5416C7">
        <w:rPr>
          <w:rFonts w:ascii="Times New Roman" w:hAnsi="Times New Roman"/>
        </w:rPr>
        <w:t>«Было бы наивным думать, что объединение восточного славянства и неславянских народов под властью Киева есть результат какого-либо внешнего вмешательства» (Б.Д. Греков).</w:t>
      </w:r>
    </w:p>
    <w:p w:rsidR="009F7FF5" w:rsidRPr="009F7FF5" w:rsidRDefault="00B26732" w:rsidP="009F7FF5">
      <w:pPr>
        <w:pStyle w:val="a3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B26732">
        <w:rPr>
          <w:rFonts w:ascii="Times New Roman" w:hAnsi="Times New Roman"/>
        </w:rPr>
        <w:t>«После нашествия Батыя резко падает авторитет Владимирского княжества. Последней яркой вспышкой его энергии была деятельность Александра Невского» (А.Е. Пресняков).</w:t>
      </w:r>
    </w:p>
    <w:p w:rsidR="000D4C27" w:rsidRPr="000D4C27" w:rsidRDefault="000D4C27" w:rsidP="000D4C27">
      <w:pPr>
        <w:pStyle w:val="a3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0D4C27">
        <w:rPr>
          <w:rFonts w:ascii="Times New Roman" w:hAnsi="Times New Roman"/>
        </w:rPr>
        <w:t xml:space="preserve">«При владычестве [татар] управляемы были русские теми же законами, кои до владения их имели &lt;...&gt;. Нравы, платье, язык, названия людей и стран </w:t>
      </w:r>
      <w:proofErr w:type="spellStart"/>
      <w:r w:rsidRPr="000D4C27">
        <w:rPr>
          <w:rFonts w:ascii="Times New Roman" w:hAnsi="Times New Roman"/>
        </w:rPr>
        <w:t>осталися</w:t>
      </w:r>
      <w:proofErr w:type="spellEnd"/>
      <w:r w:rsidRPr="000D4C27">
        <w:rPr>
          <w:rFonts w:ascii="Times New Roman" w:hAnsi="Times New Roman"/>
        </w:rPr>
        <w:t xml:space="preserve"> те же, какие были прежде &lt;...&gt;» (И.Н. </w:t>
      </w:r>
      <w:proofErr w:type="spellStart"/>
      <w:r w:rsidRPr="000D4C27">
        <w:rPr>
          <w:rFonts w:ascii="Times New Roman" w:hAnsi="Times New Roman"/>
        </w:rPr>
        <w:t>Болтин</w:t>
      </w:r>
      <w:proofErr w:type="spellEnd"/>
      <w:r w:rsidRPr="000D4C27">
        <w:rPr>
          <w:rFonts w:ascii="Times New Roman" w:hAnsi="Times New Roman"/>
        </w:rPr>
        <w:t>).</w:t>
      </w:r>
    </w:p>
    <w:p w:rsidR="00206B94" w:rsidRPr="00206B94" w:rsidRDefault="00206B94" w:rsidP="00206B94">
      <w:pPr>
        <w:pStyle w:val="a3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206B94">
        <w:rPr>
          <w:rFonts w:ascii="Times New Roman" w:hAnsi="Times New Roman"/>
        </w:rPr>
        <w:t>«Если на протяжении средневековой истории Русского государства кто заслужил имени Великого, так это Иван III. Те формы управления, которые мы встречаем в Москве XVI в. &lt;…&gt; все восходит к нему» (Р.Ю. Виппер).</w:t>
      </w:r>
    </w:p>
    <w:p w:rsidR="00FE5656" w:rsidRPr="00271C85" w:rsidRDefault="00FE5656" w:rsidP="00206B94">
      <w:pPr>
        <w:pStyle w:val="a3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271C85">
        <w:rPr>
          <w:rFonts w:ascii="Times New Roman" w:hAnsi="Times New Roman"/>
        </w:rPr>
        <w:t>«[</w:t>
      </w:r>
      <w:r>
        <w:rPr>
          <w:rFonts w:ascii="Times New Roman" w:hAnsi="Times New Roman"/>
        </w:rPr>
        <w:t>О</w:t>
      </w:r>
      <w:r w:rsidRPr="00271C85">
        <w:rPr>
          <w:rFonts w:ascii="Times New Roman" w:hAnsi="Times New Roman"/>
        </w:rPr>
        <w:t>причнина] окончательно и навсегда сломила боярство, сделала невозможной реставрацию порядков феодальной раздробл</w:t>
      </w:r>
      <w:r>
        <w:rPr>
          <w:rFonts w:ascii="Times New Roman" w:hAnsi="Times New Roman"/>
        </w:rPr>
        <w:t>е</w:t>
      </w:r>
      <w:r w:rsidRPr="00271C85">
        <w:rPr>
          <w:rFonts w:ascii="Times New Roman" w:hAnsi="Times New Roman"/>
        </w:rPr>
        <w:t>нности и закрепила основы государственного строя русского национального государства»</w:t>
      </w:r>
      <w:r>
        <w:rPr>
          <w:rFonts w:ascii="Times New Roman" w:hAnsi="Times New Roman"/>
        </w:rPr>
        <w:t xml:space="preserve"> (И.</w:t>
      </w:r>
      <w:r w:rsidRPr="00271C85">
        <w:rPr>
          <w:rFonts w:ascii="Times New Roman" w:hAnsi="Times New Roman"/>
        </w:rPr>
        <w:t>И. Смирнов</w:t>
      </w:r>
      <w:r>
        <w:rPr>
          <w:rFonts w:ascii="Times New Roman" w:hAnsi="Times New Roman"/>
        </w:rPr>
        <w:t>).</w:t>
      </w:r>
    </w:p>
    <w:p w:rsidR="00120FA4" w:rsidRDefault="000D4C27" w:rsidP="00120FA4">
      <w:pPr>
        <w:pStyle w:val="a3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proofErr w:type="gramStart"/>
      <w:r w:rsidRPr="000D4C27">
        <w:rPr>
          <w:rFonts w:ascii="Times New Roman" w:hAnsi="Times New Roman"/>
        </w:rPr>
        <w:lastRenderedPageBreak/>
        <w:t>«XVII век был веком упадка русской государ</w:t>
      </w:r>
      <w:r w:rsidR="00206B94">
        <w:rPr>
          <w:rFonts w:ascii="Times New Roman" w:hAnsi="Times New Roman"/>
        </w:rPr>
        <w:t>ственности» (A.A.</w:t>
      </w:r>
      <w:proofErr w:type="gramEnd"/>
      <w:r w:rsidR="00206B94">
        <w:rPr>
          <w:rFonts w:ascii="Times New Roman" w:hAnsi="Times New Roman"/>
        </w:rPr>
        <w:t xml:space="preserve"> </w:t>
      </w:r>
      <w:proofErr w:type="spellStart"/>
      <w:proofErr w:type="gramStart"/>
      <w:r w:rsidR="00206B94">
        <w:rPr>
          <w:rFonts w:ascii="Times New Roman" w:hAnsi="Times New Roman"/>
        </w:rPr>
        <w:t>Керсновский</w:t>
      </w:r>
      <w:proofErr w:type="spellEnd"/>
      <w:r w:rsidR="00206B94">
        <w:rPr>
          <w:rFonts w:ascii="Times New Roman" w:hAnsi="Times New Roman"/>
        </w:rPr>
        <w:t>).</w:t>
      </w:r>
      <w:proofErr w:type="gramEnd"/>
    </w:p>
    <w:p w:rsidR="00120FA4" w:rsidRDefault="00120FA4" w:rsidP="00120FA4">
      <w:pPr>
        <w:pStyle w:val="a3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120FA4">
        <w:rPr>
          <w:rFonts w:ascii="Times New Roman" w:hAnsi="Times New Roman"/>
        </w:rPr>
        <w:t xml:space="preserve">«[В эпоху Петра I] новые задачи внешней политики свалились на русское население в такой момент, когда оно не обладало еще достаточными средствами для их выполнения» (П.Н. Милюков). </w:t>
      </w:r>
    </w:p>
    <w:p w:rsidR="00B32F29" w:rsidRPr="00120FA4" w:rsidRDefault="00B32F29" w:rsidP="00120FA4">
      <w:pPr>
        <w:pStyle w:val="a3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120FA4">
        <w:rPr>
          <w:rFonts w:ascii="Times New Roman" w:hAnsi="Times New Roman"/>
        </w:rPr>
        <w:t>«Следующие за Петром [I] монархи будут вынуждены делать все больше уступок дворянству – в этом характерное отличие самодержавия от западного абсолютизма, оно более зависимо, так как само мешает вызревать альтернативным общественным силам, а потому попадает в зависимость от одной опоры – дворянства» (О.Н. Мухин).</w:t>
      </w:r>
    </w:p>
    <w:p w:rsidR="002455B1" w:rsidRDefault="009F7FF5" w:rsidP="00B32F29">
      <w:pPr>
        <w:pStyle w:val="a3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9F7FF5">
        <w:rPr>
          <w:rFonts w:ascii="Times New Roman" w:hAnsi="Times New Roman"/>
        </w:rPr>
        <w:t>«Способность Екатерины [II] доводить до конца, до полного разрешения те вопросы, какие ей ставила история, заставляет всех признать в ней первостепенного исторического деятеля» (С.Ф. Платонов).</w:t>
      </w:r>
    </w:p>
    <w:p w:rsidR="000D4C27" w:rsidRPr="000D4C27" w:rsidRDefault="000D4C27" w:rsidP="009B5ED8">
      <w:pPr>
        <w:pStyle w:val="a3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0D4C27">
        <w:rPr>
          <w:rFonts w:ascii="Times New Roman" w:hAnsi="Times New Roman"/>
        </w:rPr>
        <w:t>«Все, что он ни делает, он делает наполовину. Он слишком слаб, чтобы управлять, и слишком силен, чтобы быть управляемым» (М.М. Сперанский об Александре I).</w:t>
      </w:r>
      <w:r w:rsidRPr="009B5ED8">
        <w:rPr>
          <w:rFonts w:ascii="Times New Roman" w:hAnsi="Times New Roman"/>
        </w:rPr>
        <w:t xml:space="preserve"> </w:t>
      </w:r>
    </w:p>
    <w:p w:rsidR="009613D8" w:rsidRPr="009613D8" w:rsidRDefault="009613D8" w:rsidP="009B5ED8">
      <w:pPr>
        <w:pStyle w:val="a3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9613D8">
        <w:rPr>
          <w:rFonts w:ascii="Times New Roman" w:hAnsi="Times New Roman"/>
        </w:rPr>
        <w:t xml:space="preserve">«Царствование Николая I подготовило грядущие </w:t>
      </w:r>
      <w:r w:rsidR="00E212C6" w:rsidRPr="009613D8">
        <w:rPr>
          <w:rFonts w:ascii="Times New Roman" w:hAnsi="Times New Roman"/>
        </w:rPr>
        <w:t xml:space="preserve">после Крымской войны </w:t>
      </w:r>
      <w:r w:rsidRPr="009613D8">
        <w:rPr>
          <w:rFonts w:ascii="Times New Roman" w:hAnsi="Times New Roman"/>
        </w:rPr>
        <w:t xml:space="preserve">реформы» (Л.В. </w:t>
      </w:r>
      <w:proofErr w:type="spellStart"/>
      <w:r w:rsidRPr="009613D8">
        <w:rPr>
          <w:rFonts w:ascii="Times New Roman" w:hAnsi="Times New Roman"/>
        </w:rPr>
        <w:t>Выскочков</w:t>
      </w:r>
      <w:proofErr w:type="spellEnd"/>
      <w:r w:rsidRPr="009613D8">
        <w:rPr>
          <w:rFonts w:ascii="Times New Roman" w:hAnsi="Times New Roman"/>
        </w:rPr>
        <w:t>).</w:t>
      </w:r>
    </w:p>
    <w:p w:rsidR="009613D8" w:rsidRDefault="002455B1" w:rsidP="009613D8">
      <w:pPr>
        <w:pStyle w:val="a3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2455B1">
        <w:rPr>
          <w:rFonts w:ascii="Times New Roman" w:hAnsi="Times New Roman"/>
        </w:rPr>
        <w:t xml:space="preserve">«Существуй в России конституция с 1881 г., страна не смогла бы пережить смуты 1905 г., и крушение бы произошло на 12 лет раньше» (A.A. </w:t>
      </w:r>
      <w:proofErr w:type="spellStart"/>
      <w:r w:rsidRPr="002455B1">
        <w:rPr>
          <w:rFonts w:ascii="Times New Roman" w:hAnsi="Times New Roman"/>
        </w:rPr>
        <w:t>Керсновский</w:t>
      </w:r>
      <w:proofErr w:type="spellEnd"/>
      <w:r w:rsidRPr="002455B1">
        <w:rPr>
          <w:rFonts w:ascii="Times New Roman" w:hAnsi="Times New Roman"/>
        </w:rPr>
        <w:t>).</w:t>
      </w:r>
    </w:p>
    <w:p w:rsidR="00271C85" w:rsidRDefault="009613D8" w:rsidP="00271C85">
      <w:pPr>
        <w:pStyle w:val="a3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9613D8">
        <w:rPr>
          <w:rFonts w:ascii="Times New Roman" w:hAnsi="Times New Roman"/>
        </w:rPr>
        <w:t>«Оптимистичное заявление Столыпина, что 20 лет развития в условиях мира преобразят Россию, выдавало осознание того, что государство и его социальные элиты остались уязвимы» (Д. Ливен).</w:t>
      </w:r>
    </w:p>
    <w:p w:rsidR="00271C85" w:rsidRPr="00271C85" w:rsidRDefault="00271C85" w:rsidP="00271C85">
      <w:pPr>
        <w:pStyle w:val="a3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271C85">
        <w:rPr>
          <w:rFonts w:ascii="Times New Roman" w:hAnsi="Times New Roman"/>
        </w:rPr>
        <w:t xml:space="preserve">«Одной из причин падения самодержавия в феврале 1917 г. были неспособность и нежелание правительства идти по пути последовательного реформаторства» (Б.В. </w:t>
      </w:r>
      <w:proofErr w:type="spellStart"/>
      <w:r w:rsidRPr="00271C85">
        <w:rPr>
          <w:rFonts w:ascii="Times New Roman" w:hAnsi="Times New Roman"/>
        </w:rPr>
        <w:t>Ананьич</w:t>
      </w:r>
      <w:proofErr w:type="spellEnd"/>
      <w:r w:rsidRPr="00271C85">
        <w:rPr>
          <w:rFonts w:ascii="Times New Roman" w:hAnsi="Times New Roman"/>
        </w:rPr>
        <w:t>, Р.Ш. Ганелин).</w:t>
      </w:r>
    </w:p>
    <w:p w:rsidR="00085EA0" w:rsidRDefault="00085EA0" w:rsidP="000D4C27">
      <w:pPr>
        <w:pStyle w:val="a3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085EA0">
        <w:rPr>
          <w:rFonts w:ascii="Times New Roman" w:hAnsi="Times New Roman"/>
        </w:rPr>
        <w:t xml:space="preserve">«Идеология белого движения выражала интересы широких национальных кругов российского общества по созданию в России государства на основе уважения к правам и свободам человека в союзе с наиболее передовыми странами мира и исходя из приоритета национальных интересов» (В.П. </w:t>
      </w:r>
      <w:proofErr w:type="spellStart"/>
      <w:r w:rsidRPr="00085EA0">
        <w:rPr>
          <w:rFonts w:ascii="Times New Roman" w:hAnsi="Times New Roman"/>
        </w:rPr>
        <w:t>Слободин</w:t>
      </w:r>
      <w:proofErr w:type="spellEnd"/>
      <w:r w:rsidRPr="00085EA0">
        <w:rPr>
          <w:rFonts w:ascii="Times New Roman" w:hAnsi="Times New Roman"/>
        </w:rPr>
        <w:t>).</w:t>
      </w:r>
    </w:p>
    <w:p w:rsidR="00085EA0" w:rsidRDefault="00085EA0" w:rsidP="00085EA0">
      <w:pPr>
        <w:pStyle w:val="a3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085EA0">
        <w:rPr>
          <w:rFonts w:ascii="Times New Roman" w:hAnsi="Times New Roman"/>
        </w:rPr>
        <w:t xml:space="preserve">«Реальные процессы, происходившие в советской экономике в 1920-е гг., не соответствовали ориентации страны на создание принципиально нового, социалистического строя. Во второй половине 20-х гг. это несоответствие стало опасным для власти» (А.В. </w:t>
      </w:r>
      <w:proofErr w:type="spellStart"/>
      <w:r w:rsidRPr="00085EA0">
        <w:rPr>
          <w:rFonts w:ascii="Times New Roman" w:hAnsi="Times New Roman"/>
        </w:rPr>
        <w:t>Дроздков</w:t>
      </w:r>
      <w:proofErr w:type="spellEnd"/>
      <w:r w:rsidRPr="00085EA0">
        <w:rPr>
          <w:rFonts w:ascii="Times New Roman" w:hAnsi="Times New Roman"/>
        </w:rPr>
        <w:t>).</w:t>
      </w:r>
    </w:p>
    <w:p w:rsidR="00085EA0" w:rsidRDefault="00085EA0" w:rsidP="00085EA0">
      <w:pPr>
        <w:pStyle w:val="a3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2455B1">
        <w:rPr>
          <w:rFonts w:ascii="Times New Roman" w:hAnsi="Times New Roman"/>
        </w:rPr>
        <w:t>«Сталинизм вырос путем разрыв</w:t>
      </w:r>
      <w:r>
        <w:rPr>
          <w:rFonts w:ascii="Times New Roman" w:hAnsi="Times New Roman"/>
        </w:rPr>
        <w:t>а с ленинизмом» (Л.Д. Троцкий).</w:t>
      </w:r>
    </w:p>
    <w:p w:rsidR="00085EA0" w:rsidRDefault="00085EA0" w:rsidP="00085EA0">
      <w:pPr>
        <w:pStyle w:val="a3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2455B1">
        <w:rPr>
          <w:rFonts w:ascii="Times New Roman" w:hAnsi="Times New Roman"/>
        </w:rPr>
        <w:t>«Методы хозяйствования, предлагаемые “</w:t>
      </w:r>
      <w:proofErr w:type="spellStart"/>
      <w:r w:rsidRPr="002455B1">
        <w:rPr>
          <w:rFonts w:ascii="Times New Roman" w:hAnsi="Times New Roman"/>
        </w:rPr>
        <w:t>косыгинской</w:t>
      </w:r>
      <w:proofErr w:type="spellEnd"/>
      <w:r w:rsidRPr="002455B1">
        <w:rPr>
          <w:rFonts w:ascii="Times New Roman" w:hAnsi="Times New Roman"/>
        </w:rPr>
        <w:t>” реформой, в принципе не могли сработать при сохранении основ советской экономической системы» (Д.Е. Сорокин).</w:t>
      </w:r>
    </w:p>
    <w:p w:rsidR="00BD6EB1" w:rsidRPr="00BD6EB1" w:rsidRDefault="00BD6EB1" w:rsidP="00BD6EB1">
      <w:pPr>
        <w:spacing w:before="360"/>
        <w:jc w:val="center"/>
        <w:rPr>
          <w:rFonts w:ascii="Times New Roman" w:eastAsia="Times New Roman" w:hAnsi="Times New Roman"/>
          <w:b/>
        </w:rPr>
      </w:pPr>
      <w:r w:rsidRPr="00BD6EB1">
        <w:rPr>
          <w:rFonts w:ascii="Times New Roman" w:eastAsia="Times New Roman" w:hAnsi="Times New Roman"/>
          <w:b/>
        </w:rPr>
        <w:t>Общий балл за все десять заданий – 100.</w:t>
      </w:r>
    </w:p>
    <w:sectPr w:rsidR="00BD6EB1" w:rsidRPr="00BD6EB1" w:rsidSect="003F25AF">
      <w:headerReference w:type="default" r:id="rId24"/>
      <w:pgSz w:w="11906" w:h="16838"/>
      <w:pgMar w:top="567" w:right="567" w:bottom="567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E794C" w:rsidRDefault="008E794C" w:rsidP="003F25AF">
      <w:r>
        <w:separator/>
      </w:r>
    </w:p>
  </w:endnote>
  <w:endnote w:type="continuationSeparator" w:id="0">
    <w:p w:rsidR="008E794C" w:rsidRDefault="008E794C" w:rsidP="003F25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E794C" w:rsidRDefault="008E794C" w:rsidP="003F25AF">
      <w:r>
        <w:separator/>
      </w:r>
    </w:p>
  </w:footnote>
  <w:footnote w:type="continuationSeparator" w:id="0">
    <w:p w:rsidR="008E794C" w:rsidRDefault="008E794C" w:rsidP="003F25A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87556455"/>
      <w:docPartObj>
        <w:docPartGallery w:val="Page Numbers (Top of Page)"/>
        <w:docPartUnique/>
      </w:docPartObj>
    </w:sdtPr>
    <w:sdtEndPr/>
    <w:sdtContent>
      <w:p w:rsidR="003F25AF" w:rsidRDefault="003F25AF" w:rsidP="003F25AF">
        <w:pPr>
          <w:pStyle w:val="af3"/>
          <w:jc w:val="center"/>
        </w:pPr>
        <w:r w:rsidRPr="003F25AF">
          <w:rPr>
            <w:rFonts w:ascii="Times New Roman" w:hAnsi="Times New Roman"/>
          </w:rPr>
          <w:fldChar w:fldCharType="begin"/>
        </w:r>
        <w:r w:rsidRPr="003F25AF">
          <w:rPr>
            <w:rFonts w:ascii="Times New Roman" w:hAnsi="Times New Roman"/>
          </w:rPr>
          <w:instrText>PAGE   \* MERGEFORMAT</w:instrText>
        </w:r>
        <w:r w:rsidRPr="003F25AF">
          <w:rPr>
            <w:rFonts w:ascii="Times New Roman" w:hAnsi="Times New Roman"/>
          </w:rPr>
          <w:fldChar w:fldCharType="separate"/>
        </w:r>
        <w:r w:rsidR="00D633B6">
          <w:rPr>
            <w:rFonts w:ascii="Times New Roman" w:hAnsi="Times New Roman"/>
            <w:noProof/>
          </w:rPr>
          <w:t>5</w:t>
        </w:r>
        <w:r w:rsidRPr="003F25AF">
          <w:rPr>
            <w:rFonts w:ascii="Times New Roman" w:hAnsi="Times New Roman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4A7D1F"/>
    <w:multiLevelType w:val="hybridMultilevel"/>
    <w:tmpl w:val="33B060C4"/>
    <w:lvl w:ilvl="0" w:tplc="9FC8306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9C163C9"/>
    <w:multiLevelType w:val="hybridMultilevel"/>
    <w:tmpl w:val="B02E4B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8065639"/>
    <w:multiLevelType w:val="multilevel"/>
    <w:tmpl w:val="27321A54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29" w:hanging="4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  <w:b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3AE3"/>
    <w:rsid w:val="00006369"/>
    <w:rsid w:val="00033031"/>
    <w:rsid w:val="00070F62"/>
    <w:rsid w:val="00085EA0"/>
    <w:rsid w:val="000A1BA3"/>
    <w:rsid w:val="000D4C27"/>
    <w:rsid w:val="000E4C8A"/>
    <w:rsid w:val="00120FA4"/>
    <w:rsid w:val="00150E57"/>
    <w:rsid w:val="00153D6C"/>
    <w:rsid w:val="00180C66"/>
    <w:rsid w:val="001C2780"/>
    <w:rsid w:val="001D2D3F"/>
    <w:rsid w:val="001D3CB0"/>
    <w:rsid w:val="00204FF7"/>
    <w:rsid w:val="00206B94"/>
    <w:rsid w:val="00210E5E"/>
    <w:rsid w:val="00227505"/>
    <w:rsid w:val="002455B1"/>
    <w:rsid w:val="00265EF0"/>
    <w:rsid w:val="00271C85"/>
    <w:rsid w:val="00271E55"/>
    <w:rsid w:val="002771A2"/>
    <w:rsid w:val="00295AE7"/>
    <w:rsid w:val="002E5220"/>
    <w:rsid w:val="0030471F"/>
    <w:rsid w:val="00346C64"/>
    <w:rsid w:val="0037012D"/>
    <w:rsid w:val="003968FA"/>
    <w:rsid w:val="003A020E"/>
    <w:rsid w:val="003B5F16"/>
    <w:rsid w:val="003B5FD9"/>
    <w:rsid w:val="003C55EC"/>
    <w:rsid w:val="003D3835"/>
    <w:rsid w:val="003D3AEB"/>
    <w:rsid w:val="003F25AF"/>
    <w:rsid w:val="00421198"/>
    <w:rsid w:val="00433129"/>
    <w:rsid w:val="00441AF2"/>
    <w:rsid w:val="004728BF"/>
    <w:rsid w:val="004836AE"/>
    <w:rsid w:val="004C2495"/>
    <w:rsid w:val="004D50D3"/>
    <w:rsid w:val="004E0559"/>
    <w:rsid w:val="004E7CDC"/>
    <w:rsid w:val="004F0E59"/>
    <w:rsid w:val="00504702"/>
    <w:rsid w:val="00507476"/>
    <w:rsid w:val="00516BE2"/>
    <w:rsid w:val="0052719B"/>
    <w:rsid w:val="0057460E"/>
    <w:rsid w:val="0057475C"/>
    <w:rsid w:val="005809BF"/>
    <w:rsid w:val="005C00ED"/>
    <w:rsid w:val="005D06C0"/>
    <w:rsid w:val="005D0985"/>
    <w:rsid w:val="005D0EB0"/>
    <w:rsid w:val="005E180A"/>
    <w:rsid w:val="00647A84"/>
    <w:rsid w:val="00663503"/>
    <w:rsid w:val="00693377"/>
    <w:rsid w:val="006A163C"/>
    <w:rsid w:val="00773F6E"/>
    <w:rsid w:val="00791FB9"/>
    <w:rsid w:val="007A37B7"/>
    <w:rsid w:val="007C5482"/>
    <w:rsid w:val="007D2F77"/>
    <w:rsid w:val="00832A79"/>
    <w:rsid w:val="00877AF3"/>
    <w:rsid w:val="00887FAF"/>
    <w:rsid w:val="008A58EA"/>
    <w:rsid w:val="008C540A"/>
    <w:rsid w:val="008E794C"/>
    <w:rsid w:val="008F61D9"/>
    <w:rsid w:val="009217C6"/>
    <w:rsid w:val="00932BCB"/>
    <w:rsid w:val="009613D8"/>
    <w:rsid w:val="00970F50"/>
    <w:rsid w:val="009844CB"/>
    <w:rsid w:val="009854A9"/>
    <w:rsid w:val="00993782"/>
    <w:rsid w:val="00997882"/>
    <w:rsid w:val="009B5ED8"/>
    <w:rsid w:val="009C409B"/>
    <w:rsid w:val="009C4FBE"/>
    <w:rsid w:val="009F5895"/>
    <w:rsid w:val="009F7FF5"/>
    <w:rsid w:val="00A15CFA"/>
    <w:rsid w:val="00A2081D"/>
    <w:rsid w:val="00A20A10"/>
    <w:rsid w:val="00A345A8"/>
    <w:rsid w:val="00A76395"/>
    <w:rsid w:val="00AE3950"/>
    <w:rsid w:val="00AE4972"/>
    <w:rsid w:val="00AE6550"/>
    <w:rsid w:val="00B1313C"/>
    <w:rsid w:val="00B26732"/>
    <w:rsid w:val="00B32F29"/>
    <w:rsid w:val="00B34B5D"/>
    <w:rsid w:val="00B37F51"/>
    <w:rsid w:val="00B777B7"/>
    <w:rsid w:val="00B8531D"/>
    <w:rsid w:val="00BB542D"/>
    <w:rsid w:val="00BD31EF"/>
    <w:rsid w:val="00BD6EB1"/>
    <w:rsid w:val="00BF3F09"/>
    <w:rsid w:val="00C61848"/>
    <w:rsid w:val="00C633E9"/>
    <w:rsid w:val="00C7355D"/>
    <w:rsid w:val="00C82016"/>
    <w:rsid w:val="00C97B0C"/>
    <w:rsid w:val="00CA12E3"/>
    <w:rsid w:val="00D02DAD"/>
    <w:rsid w:val="00D40F03"/>
    <w:rsid w:val="00D633B6"/>
    <w:rsid w:val="00D7485F"/>
    <w:rsid w:val="00D84BC1"/>
    <w:rsid w:val="00D90CC2"/>
    <w:rsid w:val="00DA17AD"/>
    <w:rsid w:val="00DB3356"/>
    <w:rsid w:val="00DE2CE8"/>
    <w:rsid w:val="00E212C6"/>
    <w:rsid w:val="00E31A7A"/>
    <w:rsid w:val="00E337B7"/>
    <w:rsid w:val="00EA0C03"/>
    <w:rsid w:val="00EA2728"/>
    <w:rsid w:val="00EC57FB"/>
    <w:rsid w:val="00EF3AE3"/>
    <w:rsid w:val="00F52C86"/>
    <w:rsid w:val="00F530A6"/>
    <w:rsid w:val="00F705E1"/>
    <w:rsid w:val="00F71D9A"/>
    <w:rsid w:val="00FA06A1"/>
    <w:rsid w:val="00FA27C7"/>
    <w:rsid w:val="00FA3228"/>
    <w:rsid w:val="00FB5EDA"/>
    <w:rsid w:val="00FD4004"/>
    <w:rsid w:val="00FD53A8"/>
    <w:rsid w:val="00FD724B"/>
    <w:rsid w:val="00FE5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355D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7355D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C7355D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7355D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7355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7355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7355D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7355D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7355D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7355D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7355D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C7355D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C7355D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C7355D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C7355D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C7355D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C7355D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C7355D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C7355D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C7355D"/>
    <w:rPr>
      <w:rFonts w:asciiTheme="majorHAnsi" w:eastAsiaTheme="majorEastAsia" w:hAnsiTheme="majorHAnsi"/>
    </w:rPr>
  </w:style>
  <w:style w:type="paragraph" w:styleId="a4">
    <w:name w:val="Title"/>
    <w:basedOn w:val="a"/>
    <w:next w:val="a"/>
    <w:link w:val="a5"/>
    <w:uiPriority w:val="10"/>
    <w:qFormat/>
    <w:rsid w:val="00C7355D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5">
    <w:name w:val="Название Знак"/>
    <w:basedOn w:val="a0"/>
    <w:link w:val="a4"/>
    <w:uiPriority w:val="10"/>
    <w:rsid w:val="00C7355D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6">
    <w:name w:val="Subtitle"/>
    <w:basedOn w:val="a"/>
    <w:next w:val="a"/>
    <w:link w:val="a7"/>
    <w:uiPriority w:val="11"/>
    <w:qFormat/>
    <w:rsid w:val="00C7355D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7">
    <w:name w:val="Подзаголовок Знак"/>
    <w:basedOn w:val="a0"/>
    <w:link w:val="a6"/>
    <w:uiPriority w:val="11"/>
    <w:rsid w:val="00C7355D"/>
    <w:rPr>
      <w:rFonts w:asciiTheme="majorHAnsi" w:eastAsiaTheme="majorEastAsia" w:hAnsiTheme="majorHAnsi"/>
      <w:sz w:val="24"/>
      <w:szCs w:val="24"/>
    </w:rPr>
  </w:style>
  <w:style w:type="character" w:styleId="a8">
    <w:name w:val="Strong"/>
    <w:basedOn w:val="a0"/>
    <w:uiPriority w:val="22"/>
    <w:qFormat/>
    <w:rsid w:val="00C7355D"/>
    <w:rPr>
      <w:b/>
      <w:bCs/>
    </w:rPr>
  </w:style>
  <w:style w:type="character" w:styleId="a9">
    <w:name w:val="Emphasis"/>
    <w:basedOn w:val="a0"/>
    <w:uiPriority w:val="20"/>
    <w:qFormat/>
    <w:rsid w:val="00C7355D"/>
    <w:rPr>
      <w:rFonts w:asciiTheme="minorHAnsi" w:hAnsiTheme="minorHAnsi"/>
      <w:b/>
      <w:i/>
      <w:iCs/>
    </w:rPr>
  </w:style>
  <w:style w:type="paragraph" w:styleId="aa">
    <w:name w:val="No Spacing"/>
    <w:basedOn w:val="a"/>
    <w:uiPriority w:val="1"/>
    <w:qFormat/>
    <w:rsid w:val="00C7355D"/>
    <w:rPr>
      <w:szCs w:val="32"/>
    </w:rPr>
  </w:style>
  <w:style w:type="paragraph" w:styleId="21">
    <w:name w:val="Quote"/>
    <w:basedOn w:val="a"/>
    <w:next w:val="a"/>
    <w:link w:val="22"/>
    <w:uiPriority w:val="29"/>
    <w:qFormat/>
    <w:rsid w:val="00C7355D"/>
    <w:rPr>
      <w:i/>
    </w:rPr>
  </w:style>
  <w:style w:type="character" w:customStyle="1" w:styleId="22">
    <w:name w:val="Цитата 2 Знак"/>
    <w:basedOn w:val="a0"/>
    <w:link w:val="21"/>
    <w:uiPriority w:val="29"/>
    <w:rsid w:val="00C7355D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C7355D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C7355D"/>
    <w:rPr>
      <w:b/>
      <w:i/>
      <w:sz w:val="24"/>
    </w:rPr>
  </w:style>
  <w:style w:type="character" w:styleId="ad">
    <w:name w:val="Subtle Emphasis"/>
    <w:uiPriority w:val="19"/>
    <w:qFormat/>
    <w:rsid w:val="00C7355D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C7355D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C7355D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C7355D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C7355D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C7355D"/>
    <w:pPr>
      <w:outlineLvl w:val="9"/>
    </w:pPr>
  </w:style>
  <w:style w:type="paragraph" w:styleId="af3">
    <w:name w:val="header"/>
    <w:basedOn w:val="a"/>
    <w:link w:val="af4"/>
    <w:uiPriority w:val="99"/>
    <w:unhideWhenUsed/>
    <w:rsid w:val="003F25AF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3F25AF"/>
    <w:rPr>
      <w:sz w:val="24"/>
      <w:szCs w:val="24"/>
    </w:rPr>
  </w:style>
  <w:style w:type="paragraph" w:styleId="af5">
    <w:name w:val="footer"/>
    <w:basedOn w:val="a"/>
    <w:link w:val="af6"/>
    <w:uiPriority w:val="99"/>
    <w:unhideWhenUsed/>
    <w:rsid w:val="003F25AF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3F25AF"/>
    <w:rPr>
      <w:sz w:val="24"/>
      <w:szCs w:val="24"/>
    </w:rPr>
  </w:style>
  <w:style w:type="paragraph" w:styleId="af7">
    <w:name w:val="Balloon Text"/>
    <w:basedOn w:val="a"/>
    <w:link w:val="af8"/>
    <w:uiPriority w:val="99"/>
    <w:semiHidden/>
    <w:unhideWhenUsed/>
    <w:rsid w:val="003B5FD9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3B5FD9"/>
    <w:rPr>
      <w:rFonts w:ascii="Tahoma" w:hAnsi="Tahoma" w:cs="Tahoma"/>
      <w:sz w:val="16"/>
      <w:szCs w:val="16"/>
    </w:rPr>
  </w:style>
  <w:style w:type="table" w:customStyle="1" w:styleId="41">
    <w:name w:val="Сетка таблицы4"/>
    <w:basedOn w:val="a1"/>
    <w:uiPriority w:val="59"/>
    <w:rsid w:val="003968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9">
    <w:name w:val="Table Grid"/>
    <w:basedOn w:val="a1"/>
    <w:uiPriority w:val="59"/>
    <w:rsid w:val="00FA27C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">
    <w:name w:val="Сетка таблицы2"/>
    <w:basedOn w:val="a1"/>
    <w:next w:val="af9"/>
    <w:uiPriority w:val="59"/>
    <w:rsid w:val="00FA27C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1">
    <w:name w:val="Сетка таблицы3"/>
    <w:basedOn w:val="a1"/>
    <w:next w:val="af9"/>
    <w:uiPriority w:val="59"/>
    <w:rsid w:val="00FA27C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10">
    <w:name w:val="Сетка таблицы41"/>
    <w:basedOn w:val="a1"/>
    <w:next w:val="af9"/>
    <w:uiPriority w:val="59"/>
    <w:rsid w:val="000E4C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1"/>
    <w:next w:val="af9"/>
    <w:uiPriority w:val="59"/>
    <w:rsid w:val="000E4C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355D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7355D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C7355D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7355D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7355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7355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7355D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7355D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7355D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7355D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7355D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C7355D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C7355D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C7355D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C7355D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C7355D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C7355D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C7355D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C7355D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C7355D"/>
    <w:rPr>
      <w:rFonts w:asciiTheme="majorHAnsi" w:eastAsiaTheme="majorEastAsia" w:hAnsiTheme="majorHAnsi"/>
    </w:rPr>
  </w:style>
  <w:style w:type="paragraph" w:styleId="a4">
    <w:name w:val="Title"/>
    <w:basedOn w:val="a"/>
    <w:next w:val="a"/>
    <w:link w:val="a5"/>
    <w:uiPriority w:val="10"/>
    <w:qFormat/>
    <w:rsid w:val="00C7355D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5">
    <w:name w:val="Название Знак"/>
    <w:basedOn w:val="a0"/>
    <w:link w:val="a4"/>
    <w:uiPriority w:val="10"/>
    <w:rsid w:val="00C7355D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6">
    <w:name w:val="Subtitle"/>
    <w:basedOn w:val="a"/>
    <w:next w:val="a"/>
    <w:link w:val="a7"/>
    <w:uiPriority w:val="11"/>
    <w:qFormat/>
    <w:rsid w:val="00C7355D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7">
    <w:name w:val="Подзаголовок Знак"/>
    <w:basedOn w:val="a0"/>
    <w:link w:val="a6"/>
    <w:uiPriority w:val="11"/>
    <w:rsid w:val="00C7355D"/>
    <w:rPr>
      <w:rFonts w:asciiTheme="majorHAnsi" w:eastAsiaTheme="majorEastAsia" w:hAnsiTheme="majorHAnsi"/>
      <w:sz w:val="24"/>
      <w:szCs w:val="24"/>
    </w:rPr>
  </w:style>
  <w:style w:type="character" w:styleId="a8">
    <w:name w:val="Strong"/>
    <w:basedOn w:val="a0"/>
    <w:uiPriority w:val="22"/>
    <w:qFormat/>
    <w:rsid w:val="00C7355D"/>
    <w:rPr>
      <w:b/>
      <w:bCs/>
    </w:rPr>
  </w:style>
  <w:style w:type="character" w:styleId="a9">
    <w:name w:val="Emphasis"/>
    <w:basedOn w:val="a0"/>
    <w:uiPriority w:val="20"/>
    <w:qFormat/>
    <w:rsid w:val="00C7355D"/>
    <w:rPr>
      <w:rFonts w:asciiTheme="minorHAnsi" w:hAnsiTheme="minorHAnsi"/>
      <w:b/>
      <w:i/>
      <w:iCs/>
    </w:rPr>
  </w:style>
  <w:style w:type="paragraph" w:styleId="aa">
    <w:name w:val="No Spacing"/>
    <w:basedOn w:val="a"/>
    <w:uiPriority w:val="1"/>
    <w:qFormat/>
    <w:rsid w:val="00C7355D"/>
    <w:rPr>
      <w:szCs w:val="32"/>
    </w:rPr>
  </w:style>
  <w:style w:type="paragraph" w:styleId="21">
    <w:name w:val="Quote"/>
    <w:basedOn w:val="a"/>
    <w:next w:val="a"/>
    <w:link w:val="22"/>
    <w:uiPriority w:val="29"/>
    <w:qFormat/>
    <w:rsid w:val="00C7355D"/>
    <w:rPr>
      <w:i/>
    </w:rPr>
  </w:style>
  <w:style w:type="character" w:customStyle="1" w:styleId="22">
    <w:name w:val="Цитата 2 Знак"/>
    <w:basedOn w:val="a0"/>
    <w:link w:val="21"/>
    <w:uiPriority w:val="29"/>
    <w:rsid w:val="00C7355D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C7355D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C7355D"/>
    <w:rPr>
      <w:b/>
      <w:i/>
      <w:sz w:val="24"/>
    </w:rPr>
  </w:style>
  <w:style w:type="character" w:styleId="ad">
    <w:name w:val="Subtle Emphasis"/>
    <w:uiPriority w:val="19"/>
    <w:qFormat/>
    <w:rsid w:val="00C7355D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C7355D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C7355D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C7355D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C7355D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C7355D"/>
    <w:pPr>
      <w:outlineLvl w:val="9"/>
    </w:pPr>
  </w:style>
  <w:style w:type="paragraph" w:styleId="af3">
    <w:name w:val="header"/>
    <w:basedOn w:val="a"/>
    <w:link w:val="af4"/>
    <w:uiPriority w:val="99"/>
    <w:unhideWhenUsed/>
    <w:rsid w:val="003F25AF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3F25AF"/>
    <w:rPr>
      <w:sz w:val="24"/>
      <w:szCs w:val="24"/>
    </w:rPr>
  </w:style>
  <w:style w:type="paragraph" w:styleId="af5">
    <w:name w:val="footer"/>
    <w:basedOn w:val="a"/>
    <w:link w:val="af6"/>
    <w:uiPriority w:val="99"/>
    <w:unhideWhenUsed/>
    <w:rsid w:val="003F25AF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3F25AF"/>
    <w:rPr>
      <w:sz w:val="24"/>
      <w:szCs w:val="24"/>
    </w:rPr>
  </w:style>
  <w:style w:type="paragraph" w:styleId="af7">
    <w:name w:val="Balloon Text"/>
    <w:basedOn w:val="a"/>
    <w:link w:val="af8"/>
    <w:uiPriority w:val="99"/>
    <w:semiHidden/>
    <w:unhideWhenUsed/>
    <w:rsid w:val="003B5FD9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3B5FD9"/>
    <w:rPr>
      <w:rFonts w:ascii="Tahoma" w:hAnsi="Tahoma" w:cs="Tahoma"/>
      <w:sz w:val="16"/>
      <w:szCs w:val="16"/>
    </w:rPr>
  </w:style>
  <w:style w:type="table" w:customStyle="1" w:styleId="41">
    <w:name w:val="Сетка таблицы4"/>
    <w:basedOn w:val="a1"/>
    <w:uiPriority w:val="59"/>
    <w:rsid w:val="003968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9">
    <w:name w:val="Table Grid"/>
    <w:basedOn w:val="a1"/>
    <w:uiPriority w:val="59"/>
    <w:rsid w:val="00FA27C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">
    <w:name w:val="Сетка таблицы2"/>
    <w:basedOn w:val="a1"/>
    <w:next w:val="af9"/>
    <w:uiPriority w:val="59"/>
    <w:rsid w:val="00FA27C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1">
    <w:name w:val="Сетка таблицы3"/>
    <w:basedOn w:val="a1"/>
    <w:next w:val="af9"/>
    <w:uiPriority w:val="59"/>
    <w:rsid w:val="00FA27C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10">
    <w:name w:val="Сетка таблицы41"/>
    <w:basedOn w:val="a1"/>
    <w:next w:val="af9"/>
    <w:uiPriority w:val="59"/>
    <w:rsid w:val="000E4C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1"/>
    <w:next w:val="af9"/>
    <w:uiPriority w:val="59"/>
    <w:rsid w:val="000E4C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354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26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hdphoto" Target="media/hdphoto3.wdp"/><Relationship Id="rId18" Type="http://schemas.openxmlformats.org/officeDocument/2006/relationships/image" Target="media/image6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microsoft.com/office/2007/relationships/hdphoto" Target="media/hdphoto7.wdp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microsoft.com/office/2007/relationships/hdphoto" Target="media/hdphoto5.wdp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7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microsoft.com/office/2007/relationships/hdphoto" Target="media/hdphoto4.wdp"/><Relationship Id="rId23" Type="http://schemas.microsoft.com/office/2007/relationships/hdphoto" Target="media/hdphoto8.wdp"/><Relationship Id="rId10" Type="http://schemas.openxmlformats.org/officeDocument/2006/relationships/image" Target="media/image2.jpeg"/><Relationship Id="rId19" Type="http://schemas.microsoft.com/office/2007/relationships/hdphoto" Target="media/hdphoto6.wdp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jpeg"/><Relationship Id="rId22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866</TotalTime>
  <Pages>6</Pages>
  <Words>2151</Words>
  <Characters>12262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110</cp:revision>
  <dcterms:created xsi:type="dcterms:W3CDTF">2019-09-19T22:13:00Z</dcterms:created>
  <dcterms:modified xsi:type="dcterms:W3CDTF">2019-10-10T10:05:00Z</dcterms:modified>
</cp:coreProperties>
</file>